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E7FC5" w14:textId="1B451549" w:rsidR="00AF5763" w:rsidRPr="00F00F29" w:rsidRDefault="00AF5763" w:rsidP="00AF5763">
      <w:pPr>
        <w:jc w:val="right"/>
        <w:rPr>
          <w:rFonts w:ascii="Arial Nova" w:hAnsi="Arial Nova"/>
          <w:sz w:val="24"/>
          <w:szCs w:val="24"/>
          <w:lang w:val="en-US"/>
        </w:rPr>
      </w:pPr>
      <w:r w:rsidRPr="00F00F29">
        <w:rPr>
          <w:rFonts w:ascii="Arial Nova" w:hAnsi="Arial Nova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653F894" wp14:editId="30F1498F">
            <wp:simplePos x="0" y="0"/>
            <wp:positionH relativeFrom="column">
              <wp:posOffset>9525</wp:posOffset>
            </wp:positionH>
            <wp:positionV relativeFrom="paragraph">
              <wp:posOffset>5715</wp:posOffset>
            </wp:positionV>
            <wp:extent cx="2414992" cy="484346"/>
            <wp:effectExtent l="0" t="0" r="4445" b="0"/>
            <wp:wrapSquare wrapText="bothSides"/>
            <wp:docPr id="1" name="image1.png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black background with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992" cy="484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1758C" w14:textId="679F28AF" w:rsidR="00921151" w:rsidRPr="00F00F29" w:rsidRDefault="00AF5763" w:rsidP="00AF5763">
      <w:pPr>
        <w:jc w:val="right"/>
        <w:rPr>
          <w:rFonts w:ascii="Arial Nova" w:hAnsi="Arial Nova"/>
          <w:sz w:val="24"/>
          <w:szCs w:val="24"/>
          <w:lang w:val="en-US"/>
        </w:rPr>
      </w:pPr>
      <w:r w:rsidRPr="00F00F29">
        <w:rPr>
          <w:rFonts w:ascii="Arial Nova" w:hAnsi="Arial Nova"/>
          <w:sz w:val="24"/>
          <w:szCs w:val="24"/>
          <w:lang w:val="en-US"/>
        </w:rPr>
        <w:t>INTRANET</w:t>
      </w:r>
      <w:r w:rsidR="003A47B8" w:rsidRPr="00F00F29">
        <w:rPr>
          <w:rFonts w:ascii="Arial Nova" w:hAnsi="Arial Nova"/>
          <w:sz w:val="24"/>
          <w:szCs w:val="24"/>
          <w:lang w:val="en-US"/>
        </w:rPr>
        <w:t xml:space="preserve"> </w:t>
      </w:r>
      <w:r w:rsidR="00E567D0" w:rsidRPr="00F00F29">
        <w:rPr>
          <w:rFonts w:ascii="Arial Nova" w:hAnsi="Arial Nova"/>
          <w:sz w:val="24"/>
          <w:szCs w:val="24"/>
          <w:lang w:val="en-US"/>
        </w:rPr>
        <w:t>–</w:t>
      </w:r>
      <w:r w:rsidR="003A47B8" w:rsidRPr="00F00F29">
        <w:rPr>
          <w:rFonts w:ascii="Arial Nova" w:hAnsi="Arial Nova"/>
          <w:sz w:val="24"/>
          <w:szCs w:val="24"/>
          <w:lang w:val="en-US"/>
        </w:rPr>
        <w:t xml:space="preserve"> </w:t>
      </w:r>
      <w:r w:rsidR="00E567D0" w:rsidRPr="00F00F29">
        <w:rPr>
          <w:rFonts w:ascii="Arial Nova" w:hAnsi="Arial Nova"/>
          <w:sz w:val="24"/>
          <w:szCs w:val="24"/>
          <w:lang w:val="en-US"/>
        </w:rPr>
        <w:t>GRADES SUBMISSION</w:t>
      </w:r>
    </w:p>
    <w:p w14:paraId="3B54BBB3" w14:textId="2BDAA393" w:rsidR="00AF5763" w:rsidRPr="00F00F29" w:rsidRDefault="00042607" w:rsidP="00AF5763">
      <w:pPr>
        <w:pStyle w:val="BodyText"/>
        <w:rPr>
          <w:rFonts w:ascii="Arial Nova" w:hAnsi="Arial Nova"/>
          <w:b w:val="0"/>
          <w:sz w:val="24"/>
          <w:szCs w:val="24"/>
        </w:rPr>
      </w:pPr>
      <w:r w:rsidRPr="00F00F2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B0B3A" wp14:editId="7DC20E46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5932805" cy="1270"/>
                <wp:effectExtent l="0" t="0" r="0" b="0"/>
                <wp:wrapNone/>
                <wp:docPr id="425560204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28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43"/>
                            <a:gd name="T2" fmla="+- 0 3250 1440"/>
                            <a:gd name="T3" fmla="*/ T2 w 9343"/>
                            <a:gd name="T4" fmla="+- 0 3252 1440"/>
                            <a:gd name="T5" fmla="*/ T4 w 9343"/>
                            <a:gd name="T6" fmla="+- 0 3809 1440"/>
                            <a:gd name="T7" fmla="*/ T6 w 9343"/>
                            <a:gd name="T8" fmla="+- 0 3811 1440"/>
                            <a:gd name="T9" fmla="*/ T8 w 9343"/>
                            <a:gd name="T10" fmla="+- 0 5621 1440"/>
                            <a:gd name="T11" fmla="*/ T10 w 9343"/>
                            <a:gd name="T12" fmla="+- 0 5623 1440"/>
                            <a:gd name="T13" fmla="*/ T12 w 9343"/>
                            <a:gd name="T14" fmla="+- 0 6180 1440"/>
                            <a:gd name="T15" fmla="*/ T14 w 9343"/>
                            <a:gd name="T16" fmla="+- 0 6182 1440"/>
                            <a:gd name="T17" fmla="*/ T16 w 9343"/>
                            <a:gd name="T18" fmla="+- 0 7992 1440"/>
                            <a:gd name="T19" fmla="*/ T18 w 9343"/>
                            <a:gd name="T20" fmla="+- 0 7994 1440"/>
                            <a:gd name="T21" fmla="*/ T20 w 9343"/>
                            <a:gd name="T22" fmla="+- 0 8551 1440"/>
                            <a:gd name="T23" fmla="*/ T22 w 9343"/>
                            <a:gd name="T24" fmla="+- 0 8553 1440"/>
                            <a:gd name="T25" fmla="*/ T24 w 9343"/>
                            <a:gd name="T26" fmla="+- 0 10363 1440"/>
                            <a:gd name="T27" fmla="*/ T26 w 9343"/>
                            <a:gd name="T28" fmla="+- 0 10365 1440"/>
                            <a:gd name="T29" fmla="*/ T28 w 9343"/>
                            <a:gd name="T30" fmla="+- 0 10783 1440"/>
                            <a:gd name="T31" fmla="*/ T30 w 9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9343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6552" y="0"/>
                              </a:lnTo>
                              <a:moveTo>
                                <a:pt x="6554" y="0"/>
                              </a:moveTo>
                              <a:lnTo>
                                <a:pt x="7111" y="0"/>
                              </a:lnTo>
                              <a:moveTo>
                                <a:pt x="7113" y="0"/>
                              </a:moveTo>
                              <a:lnTo>
                                <a:pt x="8923" y="0"/>
                              </a:lnTo>
                              <a:moveTo>
                                <a:pt x="8925" y="0"/>
                              </a:moveTo>
                              <a:lnTo>
                                <a:pt x="9343" y="0"/>
                              </a:lnTo>
                            </a:path>
                          </a:pathLst>
                        </a:custGeom>
                        <a:noFill/>
                        <a:ln w="16193">
                          <a:solidFill>
                            <a:srgbClr val="EC40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0AFF6" id="Freeform: Shape 1" o:spid="_x0000_s1026" style="position:absolute;margin-left:0;margin-top:1.45pt;width:467.15pt;height: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3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" path="m,l1810,t2,l2369,t2,l4181,t2,l4740,t2,l6552,t2,l7111,t2,l8923,t2,l9343,e" filled="f" strokecolor="#ec4021" strokeweight=".44981mm">
                <v:path arrowok="t" o:connecttype="custom" o:connectlocs="0,0;1149350,0;1150620,0;1504315,0;1505585,0;2654935,0;2656205,0;3009900,0;3011170,0;4160520,0;4161790,0;4515485,0;4516755,0;5666105,0;5667375,0;5932805,0" o:connectangles="0,0,0,0,0,0,0,0,0,0,0,0,0,0,0,0"/>
                <w10:wrap anchorx="margin"/>
              </v:shape>
            </w:pict>
          </mc:Fallback>
        </mc:AlternateContent>
      </w:r>
    </w:p>
    <w:p w14:paraId="60056A43" w14:textId="2CD77B5C" w:rsidR="00042607" w:rsidRPr="00F00F29" w:rsidRDefault="00042607" w:rsidP="00042607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  <w:r w:rsidRPr="00F00F29">
        <w:rPr>
          <w:rFonts w:ascii="Arial Nova" w:hAnsi="Arial Nova"/>
          <w:bCs/>
          <w:sz w:val="24"/>
          <w:szCs w:val="24"/>
          <w:lang w:val="en-US"/>
        </w:rPr>
        <w:t xml:space="preserve">The following instructions outline how to </w:t>
      </w:r>
      <w:r w:rsidR="00217034">
        <w:rPr>
          <w:rFonts w:ascii="Arial Nova" w:hAnsi="Arial Nova"/>
          <w:bCs/>
          <w:sz w:val="24"/>
          <w:szCs w:val="24"/>
          <w:lang w:val="en-US"/>
        </w:rPr>
        <w:t>submit your courses’ grades</w:t>
      </w:r>
      <w:r w:rsidRPr="00F00F29">
        <w:rPr>
          <w:rFonts w:ascii="Arial Nova" w:hAnsi="Arial Nova"/>
          <w:bCs/>
          <w:sz w:val="24"/>
          <w:szCs w:val="24"/>
          <w:lang w:val="en-US"/>
        </w:rPr>
        <w:t xml:space="preserve"> through the </w:t>
      </w:r>
      <w:r w:rsidR="00A679EF">
        <w:rPr>
          <w:rFonts w:ascii="Arial Nova" w:hAnsi="Arial Nova"/>
          <w:bCs/>
          <w:sz w:val="24"/>
          <w:szCs w:val="24"/>
          <w:lang w:val="en-US"/>
        </w:rPr>
        <w:t>I</w:t>
      </w:r>
      <w:r w:rsidRPr="00F00F29">
        <w:rPr>
          <w:rFonts w:ascii="Arial Nova" w:hAnsi="Arial Nova"/>
          <w:bCs/>
          <w:sz w:val="24"/>
          <w:szCs w:val="24"/>
          <w:lang w:val="en-US"/>
        </w:rPr>
        <w:t>ntranet platform.</w:t>
      </w:r>
    </w:p>
    <w:p w14:paraId="4ACA65CE" w14:textId="5DD3979C" w:rsidR="00042607" w:rsidRPr="00F00F29" w:rsidRDefault="00042607" w:rsidP="00042607">
      <w:pPr>
        <w:pStyle w:val="BodyText"/>
        <w:spacing w:before="4"/>
        <w:rPr>
          <w:rFonts w:ascii="Arial Nova" w:hAnsi="Arial Nova"/>
          <w:b w:val="0"/>
          <w:sz w:val="24"/>
          <w:szCs w:val="24"/>
        </w:rPr>
      </w:pPr>
    </w:p>
    <w:p w14:paraId="51B06507" w14:textId="77777777" w:rsidR="00042607" w:rsidRPr="00F00F29" w:rsidRDefault="00042607" w:rsidP="00042607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  <w:bookmarkStart w:id="0" w:name="_Hlk158721093"/>
      <w:r w:rsidRPr="00F00F29">
        <w:rPr>
          <w:rFonts w:ascii="Arial Nova" w:hAnsi="Arial Nova"/>
          <w:bCs/>
          <w:sz w:val="24"/>
          <w:szCs w:val="24"/>
        </w:rPr>
        <w:t xml:space="preserve">Go to </w:t>
      </w:r>
      <w:r w:rsidRPr="00F00F29">
        <w:rPr>
          <w:rFonts w:ascii="Arial Nova" w:hAnsi="Arial Nova"/>
          <w:b/>
          <w:sz w:val="24"/>
          <w:szCs w:val="24"/>
        </w:rPr>
        <w:t xml:space="preserve">OneLogin </w:t>
      </w:r>
      <w:r w:rsidRPr="00F00F29">
        <w:rPr>
          <w:rFonts w:ascii="Arial Nova" w:hAnsi="Arial Nova"/>
          <w:bCs/>
          <w:sz w:val="24"/>
          <w:szCs w:val="24"/>
        </w:rPr>
        <w:t>page</w:t>
      </w:r>
      <w:r w:rsidRPr="00F00F29">
        <w:rPr>
          <w:rFonts w:ascii="Arial Nova" w:hAnsi="Arial Nova"/>
          <w:b/>
          <w:sz w:val="24"/>
          <w:szCs w:val="24"/>
        </w:rPr>
        <w:t xml:space="preserve"> </w:t>
      </w:r>
      <w:hyperlink r:id="rId6" w:history="1">
        <w:r w:rsidRPr="00F00F29">
          <w:rPr>
            <w:rStyle w:val="Hyperlink"/>
            <w:rFonts w:ascii="Arial Nova" w:hAnsi="Arial Nova"/>
            <w:b/>
            <w:sz w:val="24"/>
            <w:szCs w:val="24"/>
          </w:rPr>
          <w:t>https://gge-cyp.onelogin.com</w:t>
        </w:r>
      </w:hyperlink>
    </w:p>
    <w:bookmarkEnd w:id="0"/>
    <w:p w14:paraId="7720AB89" w14:textId="780A4172" w:rsidR="00042607" w:rsidRPr="00F00F29" w:rsidRDefault="00042607" w:rsidP="00042607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</w:p>
    <w:p w14:paraId="3B61997C" w14:textId="456C7822" w:rsidR="00042607" w:rsidRPr="00F00F29" w:rsidRDefault="00042607" w:rsidP="00042607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  <w:r w:rsidRPr="00F00F29">
        <w:rPr>
          <w:rFonts w:ascii="Arial Nova" w:hAnsi="Arial Nova"/>
          <w:bCs/>
          <w:sz w:val="24"/>
          <w:szCs w:val="24"/>
        </w:rPr>
        <w:t>Click on the</w:t>
      </w:r>
      <w:r w:rsidRPr="00F00F29">
        <w:rPr>
          <w:rFonts w:ascii="Arial Nova" w:hAnsi="Arial Nova"/>
          <w:b/>
          <w:sz w:val="24"/>
          <w:szCs w:val="24"/>
        </w:rPr>
        <w:t xml:space="preserve"> Intranet </w:t>
      </w:r>
      <w:r w:rsidRPr="00F00F29">
        <w:rPr>
          <w:rFonts w:ascii="Arial Nova" w:hAnsi="Arial Nova"/>
          <w:bCs/>
          <w:sz w:val="24"/>
          <w:szCs w:val="24"/>
        </w:rPr>
        <w:t>Icon</w:t>
      </w:r>
      <w:r w:rsidRPr="00F00F29">
        <w:rPr>
          <w:rFonts w:ascii="Arial Nova" w:hAnsi="Arial Nova"/>
          <w:b/>
          <w:sz w:val="24"/>
          <w:szCs w:val="24"/>
        </w:rPr>
        <w:t xml:space="preserve">.  </w:t>
      </w:r>
    </w:p>
    <w:p w14:paraId="3CB1A263" w14:textId="77777777" w:rsidR="00AF5763" w:rsidRPr="00F00F29" w:rsidRDefault="00AF5763" w:rsidP="00AF5763">
      <w:pPr>
        <w:pStyle w:val="BodyText"/>
        <w:spacing w:before="4"/>
        <w:rPr>
          <w:rFonts w:ascii="Arial Nova" w:hAnsi="Arial Nova"/>
          <w:b w:val="0"/>
          <w:sz w:val="24"/>
          <w:szCs w:val="24"/>
        </w:rPr>
      </w:pPr>
    </w:p>
    <w:p w14:paraId="37EAD0AB" w14:textId="77777777" w:rsidR="00AF5763" w:rsidRPr="00F00F29" w:rsidRDefault="00AF5763" w:rsidP="00AF5763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  <w:r w:rsidRPr="00F00F29">
        <w:rPr>
          <w:rFonts w:ascii="Arial Nova" w:hAnsi="Arial Nova"/>
          <w:bCs/>
          <w:sz w:val="24"/>
          <w:szCs w:val="24"/>
        </w:rPr>
        <w:t>Click on the</w:t>
      </w:r>
      <w:r w:rsidRPr="00F00F29">
        <w:rPr>
          <w:rFonts w:ascii="Arial Nova" w:hAnsi="Arial Nova"/>
          <w:b/>
          <w:sz w:val="24"/>
          <w:szCs w:val="24"/>
        </w:rPr>
        <w:t xml:space="preserve"> “Windows Authentication”</w:t>
      </w:r>
      <w:r w:rsidRPr="00F00F29">
        <w:rPr>
          <w:rFonts w:ascii="Arial Nova" w:hAnsi="Arial Nova"/>
          <w:b/>
          <w:spacing w:val="-15"/>
          <w:sz w:val="24"/>
          <w:szCs w:val="24"/>
        </w:rPr>
        <w:t xml:space="preserve"> </w:t>
      </w:r>
      <w:r w:rsidRPr="00F00F29">
        <w:rPr>
          <w:rFonts w:ascii="Arial Nova" w:hAnsi="Arial Nova"/>
          <w:bCs/>
          <w:sz w:val="24"/>
          <w:szCs w:val="24"/>
        </w:rPr>
        <w:t>option</w:t>
      </w:r>
      <w:r w:rsidRPr="00F00F29">
        <w:rPr>
          <w:rFonts w:ascii="Arial Nova" w:hAnsi="Arial Nova"/>
          <w:b/>
          <w:sz w:val="24"/>
          <w:szCs w:val="24"/>
        </w:rPr>
        <w:t>.</w:t>
      </w:r>
    </w:p>
    <w:p w14:paraId="7E062CEE" w14:textId="77777777" w:rsidR="00AF5763" w:rsidRPr="00F00F29" w:rsidRDefault="00AF5763" w:rsidP="00AF5763">
      <w:pPr>
        <w:pStyle w:val="ListParagraph"/>
        <w:rPr>
          <w:rFonts w:ascii="Arial Nova" w:hAnsi="Arial Nova"/>
          <w:b/>
          <w:sz w:val="24"/>
          <w:szCs w:val="24"/>
        </w:rPr>
      </w:pPr>
    </w:p>
    <w:p w14:paraId="7BB795C7" w14:textId="77777777" w:rsidR="00AF5763" w:rsidRPr="00F00F29" w:rsidRDefault="00AF5763" w:rsidP="00AF5763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Symbol" w:hAnsi="Symbol"/>
          <w:b/>
          <w:sz w:val="24"/>
          <w:szCs w:val="24"/>
        </w:rPr>
      </w:pPr>
      <w:r w:rsidRPr="00F00F29">
        <w:rPr>
          <w:bCs/>
          <w:sz w:val="24"/>
          <w:szCs w:val="24"/>
        </w:rPr>
        <w:t>In the pop-up window, fill in your</w:t>
      </w:r>
      <w:r w:rsidRPr="00F00F29">
        <w:rPr>
          <w:b/>
          <w:sz w:val="24"/>
          <w:szCs w:val="24"/>
        </w:rPr>
        <w:t xml:space="preserve"> EUC email </w:t>
      </w:r>
      <w:r w:rsidRPr="00F00F29">
        <w:rPr>
          <w:bCs/>
          <w:sz w:val="24"/>
          <w:szCs w:val="24"/>
        </w:rPr>
        <w:t>and</w:t>
      </w:r>
      <w:r w:rsidRPr="00F00F29">
        <w:rPr>
          <w:b/>
          <w:sz w:val="24"/>
          <w:szCs w:val="24"/>
        </w:rPr>
        <w:t xml:space="preserve"> password </w:t>
      </w:r>
      <w:r w:rsidRPr="00F00F29">
        <w:rPr>
          <w:bCs/>
          <w:sz w:val="24"/>
          <w:szCs w:val="24"/>
        </w:rPr>
        <w:t>and click on the</w:t>
      </w:r>
      <w:r w:rsidRPr="00F00F29">
        <w:rPr>
          <w:b/>
          <w:sz w:val="24"/>
          <w:szCs w:val="24"/>
        </w:rPr>
        <w:t xml:space="preserve"> “Sign in”</w:t>
      </w:r>
      <w:r w:rsidRPr="00F00F29">
        <w:rPr>
          <w:b/>
          <w:spacing w:val="-30"/>
          <w:sz w:val="24"/>
          <w:szCs w:val="24"/>
        </w:rPr>
        <w:t xml:space="preserve"> </w:t>
      </w:r>
      <w:r w:rsidRPr="00F00F29">
        <w:rPr>
          <w:b/>
          <w:sz w:val="24"/>
          <w:szCs w:val="24"/>
        </w:rPr>
        <w:t>button.</w:t>
      </w:r>
    </w:p>
    <w:p w14:paraId="2C96C376" w14:textId="77777777" w:rsidR="00AF5763" w:rsidRPr="00F00F29" w:rsidRDefault="00AF5763" w:rsidP="00AF5763">
      <w:pPr>
        <w:pStyle w:val="ListParagraph"/>
        <w:rPr>
          <w:rFonts w:ascii="Symbol" w:hAnsi="Symbol"/>
          <w:b/>
          <w:sz w:val="24"/>
          <w:szCs w:val="24"/>
        </w:rPr>
      </w:pPr>
    </w:p>
    <w:p w14:paraId="038E5B7C" w14:textId="77777777" w:rsidR="00AF5763" w:rsidRPr="00F00F29" w:rsidRDefault="00AF5763" w:rsidP="00AF5763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Symbol" w:hAnsi="Symbol"/>
          <w:b/>
          <w:sz w:val="24"/>
          <w:szCs w:val="24"/>
        </w:rPr>
      </w:pPr>
      <w:r w:rsidRPr="00F00F29">
        <w:rPr>
          <w:bCs/>
          <w:sz w:val="24"/>
          <w:szCs w:val="24"/>
        </w:rPr>
        <w:t>Click on the</w:t>
      </w:r>
      <w:r w:rsidRPr="00F00F29">
        <w:rPr>
          <w:b/>
          <w:sz w:val="24"/>
          <w:szCs w:val="24"/>
        </w:rPr>
        <w:t xml:space="preserve"> “Submit”</w:t>
      </w:r>
      <w:r w:rsidRPr="00F00F29">
        <w:rPr>
          <w:b/>
          <w:spacing w:val="-8"/>
          <w:sz w:val="24"/>
          <w:szCs w:val="24"/>
        </w:rPr>
        <w:t xml:space="preserve"> </w:t>
      </w:r>
      <w:r w:rsidRPr="00F00F29">
        <w:rPr>
          <w:bCs/>
          <w:sz w:val="24"/>
          <w:szCs w:val="24"/>
        </w:rPr>
        <w:t>button</w:t>
      </w:r>
      <w:r w:rsidRPr="00F00F29">
        <w:rPr>
          <w:b/>
          <w:sz w:val="24"/>
          <w:szCs w:val="24"/>
        </w:rPr>
        <w:t>.</w:t>
      </w:r>
    </w:p>
    <w:p w14:paraId="13DA1C3F" w14:textId="77777777" w:rsidR="00736CE9" w:rsidRPr="00F00F29" w:rsidRDefault="00736CE9" w:rsidP="00736CE9">
      <w:pPr>
        <w:pStyle w:val="ListParagraph"/>
        <w:rPr>
          <w:rFonts w:ascii="Symbol" w:hAnsi="Symbol"/>
          <w:b/>
          <w:sz w:val="24"/>
          <w:szCs w:val="24"/>
        </w:rPr>
      </w:pPr>
    </w:p>
    <w:p w14:paraId="2AF29142" w14:textId="6EAEA171" w:rsidR="00736CE9" w:rsidRPr="00F00F29" w:rsidRDefault="00736CE9" w:rsidP="00736CE9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</w:rPr>
      </w:pPr>
      <w:bookmarkStart w:id="1" w:name="_Hlk159317145"/>
      <w:r w:rsidRPr="00F00F29">
        <w:rPr>
          <w:rFonts w:ascii="Arial Nova" w:hAnsi="Arial Nova"/>
          <w:bCs/>
          <w:sz w:val="24"/>
          <w:szCs w:val="24"/>
          <w:lang w:val="en-US"/>
        </w:rPr>
        <w:t xml:space="preserve">Click on </w:t>
      </w:r>
      <w:r w:rsidRPr="00F00F29">
        <w:rPr>
          <w:rFonts w:ascii="Arial Nova" w:hAnsi="Arial Nova"/>
          <w:b/>
          <w:sz w:val="24"/>
          <w:szCs w:val="24"/>
          <w:lang w:val="en-US"/>
        </w:rPr>
        <w:t xml:space="preserve">E-Forms </w:t>
      </w:r>
      <w:r w:rsidRPr="00F00F29">
        <w:rPr>
          <w:rFonts w:ascii="Arial Nova" w:hAnsi="Arial Nova"/>
          <w:bCs/>
          <w:sz w:val="24"/>
          <w:szCs w:val="24"/>
          <w:lang w:val="en-US"/>
        </w:rPr>
        <w:t xml:space="preserve">under the </w:t>
      </w:r>
      <w:r w:rsidRPr="00F00F29">
        <w:rPr>
          <w:rFonts w:ascii="Arial Nova" w:hAnsi="Arial Nova"/>
          <w:b/>
          <w:sz w:val="24"/>
          <w:szCs w:val="24"/>
          <w:lang w:val="en-US"/>
        </w:rPr>
        <w:t xml:space="preserve">Main Menu </w:t>
      </w:r>
      <w:r w:rsidRPr="00F00F29">
        <w:rPr>
          <w:rFonts w:ascii="Arial Nova" w:hAnsi="Arial Nova"/>
          <w:bCs/>
          <w:sz w:val="24"/>
          <w:szCs w:val="24"/>
          <w:lang w:val="en-US"/>
        </w:rPr>
        <w:t>on the top left corner of the page.</w:t>
      </w:r>
    </w:p>
    <w:bookmarkEnd w:id="1"/>
    <w:p w14:paraId="36BB4859" w14:textId="77777777" w:rsidR="00736CE9" w:rsidRPr="00F00F29" w:rsidRDefault="00736CE9" w:rsidP="00736CE9">
      <w:pPr>
        <w:pStyle w:val="ListParagraph"/>
        <w:rPr>
          <w:rFonts w:ascii="Arial Nova" w:hAnsi="Arial Nova"/>
          <w:bCs/>
          <w:sz w:val="24"/>
          <w:szCs w:val="24"/>
        </w:rPr>
      </w:pPr>
    </w:p>
    <w:p w14:paraId="3D08C0D2" w14:textId="12C265FC" w:rsidR="00736CE9" w:rsidRDefault="00F00F29" w:rsidP="00736CE9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 xml:space="preserve">Select your </w:t>
      </w:r>
      <w:r>
        <w:rPr>
          <w:rFonts w:ascii="Arial Nova" w:hAnsi="Arial Nova"/>
          <w:b/>
          <w:sz w:val="24"/>
          <w:szCs w:val="24"/>
          <w:lang w:val="en-US"/>
        </w:rPr>
        <w:t>D</w:t>
      </w:r>
      <w:r w:rsidRPr="00F00F29">
        <w:rPr>
          <w:rFonts w:ascii="Arial Nova" w:hAnsi="Arial Nova"/>
          <w:b/>
          <w:sz w:val="24"/>
          <w:szCs w:val="24"/>
          <w:lang w:val="en-US"/>
        </w:rPr>
        <w:t>epartment</w:t>
      </w:r>
      <w:r>
        <w:rPr>
          <w:rFonts w:ascii="Arial Nova" w:hAnsi="Arial Nova"/>
          <w:bCs/>
          <w:sz w:val="24"/>
          <w:szCs w:val="24"/>
          <w:lang w:val="en-US"/>
        </w:rPr>
        <w:t xml:space="preserve"> under the </w:t>
      </w:r>
      <w:r w:rsidRPr="00F00F29">
        <w:rPr>
          <w:rFonts w:ascii="Arial Nova" w:hAnsi="Arial Nova"/>
          <w:b/>
          <w:sz w:val="24"/>
          <w:szCs w:val="24"/>
          <w:lang w:val="en-US"/>
        </w:rPr>
        <w:t>category section</w:t>
      </w:r>
      <w:r>
        <w:rPr>
          <w:rFonts w:ascii="Arial Nova" w:hAnsi="Arial Nova"/>
          <w:bCs/>
          <w:sz w:val="24"/>
          <w:szCs w:val="24"/>
          <w:lang w:val="en-US"/>
        </w:rPr>
        <w:t>.</w:t>
      </w:r>
    </w:p>
    <w:p w14:paraId="0101E593" w14:textId="77777777" w:rsidR="00F00F29" w:rsidRPr="00F00F29" w:rsidRDefault="00F00F29" w:rsidP="00F00F29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5F16993F" w14:textId="513C00A7" w:rsidR="00F00F29" w:rsidRDefault="00F00F29" w:rsidP="00736CE9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 xml:space="preserve">Open the </w:t>
      </w:r>
      <w:r>
        <w:rPr>
          <w:rFonts w:ascii="Arial Nova" w:hAnsi="Arial Nova"/>
          <w:b/>
          <w:sz w:val="24"/>
          <w:szCs w:val="24"/>
          <w:lang w:val="en-US"/>
        </w:rPr>
        <w:t>Grade Submission Form</w:t>
      </w:r>
      <w:r w:rsidRPr="00F00F29">
        <w:rPr>
          <w:rFonts w:ascii="Arial Nova" w:hAnsi="Arial Nova"/>
          <w:b/>
          <w:sz w:val="24"/>
          <w:szCs w:val="24"/>
          <w:lang w:val="en-US"/>
        </w:rPr>
        <w:t xml:space="preserve"> </w:t>
      </w:r>
      <w:r>
        <w:rPr>
          <w:rFonts w:ascii="Arial Nova" w:hAnsi="Arial Nova"/>
          <w:bCs/>
          <w:sz w:val="24"/>
          <w:szCs w:val="24"/>
          <w:lang w:val="en-US"/>
        </w:rPr>
        <w:t xml:space="preserve">and </w:t>
      </w:r>
      <w:r w:rsidRPr="00F00F29">
        <w:rPr>
          <w:rFonts w:ascii="Arial Nova" w:hAnsi="Arial Nova"/>
          <w:b/>
          <w:sz w:val="24"/>
          <w:szCs w:val="24"/>
          <w:lang w:val="en-US"/>
        </w:rPr>
        <w:t>attach</w:t>
      </w:r>
      <w:r>
        <w:rPr>
          <w:rFonts w:ascii="Arial Nova" w:hAnsi="Arial Nova"/>
          <w:bCs/>
          <w:sz w:val="24"/>
          <w:szCs w:val="24"/>
          <w:lang w:val="en-US"/>
        </w:rPr>
        <w:t xml:space="preserve"> your </w:t>
      </w:r>
      <w:r w:rsidR="00B36B04">
        <w:rPr>
          <w:rFonts w:ascii="Arial Nova" w:hAnsi="Arial Nova"/>
          <w:bCs/>
          <w:sz w:val="24"/>
          <w:szCs w:val="24"/>
          <w:lang w:val="en-US"/>
        </w:rPr>
        <w:t>grades</w:t>
      </w:r>
      <w:r>
        <w:rPr>
          <w:rFonts w:ascii="Arial Nova" w:hAnsi="Arial Nova"/>
          <w:bCs/>
          <w:sz w:val="24"/>
          <w:szCs w:val="24"/>
          <w:lang w:val="en-US"/>
        </w:rPr>
        <w:t xml:space="preserve"> </w:t>
      </w:r>
      <w:r w:rsidR="00B36B04">
        <w:rPr>
          <w:rFonts w:ascii="Arial Nova" w:hAnsi="Arial Nova"/>
          <w:bCs/>
          <w:sz w:val="24"/>
          <w:szCs w:val="24"/>
          <w:lang w:val="en-US"/>
        </w:rPr>
        <w:t>spread</w:t>
      </w:r>
      <w:r>
        <w:rPr>
          <w:rFonts w:ascii="Arial Nova" w:hAnsi="Arial Nova"/>
          <w:bCs/>
          <w:sz w:val="24"/>
          <w:szCs w:val="24"/>
          <w:lang w:val="en-US"/>
        </w:rPr>
        <w:t xml:space="preserve">sheet. </w:t>
      </w:r>
    </w:p>
    <w:p w14:paraId="735F813F" w14:textId="77777777" w:rsidR="00B36B04" w:rsidRPr="00B36B04" w:rsidRDefault="00B36B04" w:rsidP="00B36B04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27361E27" w14:textId="05F1F92A" w:rsidR="00B36B04" w:rsidRDefault="00B36B04" w:rsidP="00B36B04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 xml:space="preserve">An </w:t>
      </w:r>
      <w:r w:rsidRPr="00B36B04">
        <w:rPr>
          <w:rFonts w:ascii="Arial Nova" w:hAnsi="Arial Nova"/>
          <w:b/>
          <w:sz w:val="24"/>
          <w:szCs w:val="24"/>
          <w:lang w:val="en-US"/>
        </w:rPr>
        <w:t>approved</w:t>
      </w:r>
      <w:r>
        <w:rPr>
          <w:rFonts w:ascii="Arial Nova" w:hAnsi="Arial Nova"/>
          <w:bCs/>
          <w:sz w:val="24"/>
          <w:szCs w:val="24"/>
          <w:lang w:val="en-US"/>
        </w:rPr>
        <w:t xml:space="preserve"> or </w:t>
      </w:r>
      <w:r w:rsidRPr="00B36B04">
        <w:rPr>
          <w:rFonts w:ascii="Arial Nova" w:hAnsi="Arial Nova"/>
          <w:b/>
          <w:sz w:val="24"/>
          <w:szCs w:val="24"/>
          <w:lang w:val="en-US"/>
        </w:rPr>
        <w:t>rejection</w:t>
      </w:r>
      <w:r>
        <w:rPr>
          <w:rFonts w:ascii="Arial Nova" w:hAnsi="Arial Nova"/>
          <w:bCs/>
          <w:sz w:val="24"/>
          <w:szCs w:val="24"/>
          <w:lang w:val="en-US"/>
        </w:rPr>
        <w:t xml:space="preserve"> email will be sent to your email. </w:t>
      </w:r>
    </w:p>
    <w:p w14:paraId="659A814E" w14:textId="77777777" w:rsidR="00B36B04" w:rsidRPr="00F00F29" w:rsidRDefault="00B36B04" w:rsidP="00B36B04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  <w:lang w:val="en-US"/>
        </w:rPr>
      </w:pPr>
    </w:p>
    <w:p w14:paraId="0048A59D" w14:textId="77777777" w:rsidR="00AF5763" w:rsidRPr="00AF5763" w:rsidRDefault="00AF5763" w:rsidP="00AF5763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</w:rPr>
      </w:pPr>
    </w:p>
    <w:p w14:paraId="241FE420" w14:textId="77777777" w:rsidR="00AF5763" w:rsidRPr="00AF5763" w:rsidRDefault="00AF5763" w:rsidP="00AF5763">
      <w:pPr>
        <w:pStyle w:val="ListParagraph"/>
        <w:ind w:left="426"/>
        <w:rPr>
          <w:rFonts w:ascii="Arial Nova" w:hAnsi="Arial Nova"/>
          <w:lang w:val="en-US"/>
        </w:rPr>
      </w:pPr>
    </w:p>
    <w:sectPr w:rsidR="00AF5763" w:rsidRPr="00AF57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77B4C"/>
    <w:multiLevelType w:val="hybridMultilevel"/>
    <w:tmpl w:val="04D817DE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81F01"/>
    <w:multiLevelType w:val="hybridMultilevel"/>
    <w:tmpl w:val="5D2019B4"/>
    <w:lvl w:ilvl="0" w:tplc="5F187C38">
      <w:numFmt w:val="bullet"/>
      <w:lvlText w:val="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1" w:tplc="1176404C">
      <w:numFmt w:val="bullet"/>
      <w:lvlText w:val="•"/>
      <w:lvlJc w:val="left"/>
      <w:pPr>
        <w:ind w:left="1248" w:hanging="360"/>
      </w:pPr>
      <w:rPr>
        <w:rFonts w:hint="default"/>
        <w:lang w:val="en-US" w:eastAsia="en-US" w:bidi="ar-SA"/>
      </w:rPr>
    </w:lvl>
    <w:lvl w:ilvl="2" w:tplc="F760E722"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3" w:tplc="82323B42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4" w:tplc="E06E825E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5" w:tplc="C80E5340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6" w:tplc="52F61586">
      <w:numFmt w:val="bullet"/>
      <w:lvlText w:val="•"/>
      <w:lvlJc w:val="left"/>
      <w:pPr>
        <w:ind w:left="3388" w:hanging="360"/>
      </w:pPr>
      <w:rPr>
        <w:rFonts w:hint="default"/>
        <w:lang w:val="en-US" w:eastAsia="en-US" w:bidi="ar-SA"/>
      </w:rPr>
    </w:lvl>
    <w:lvl w:ilvl="7" w:tplc="3C38AC66">
      <w:numFmt w:val="bullet"/>
      <w:lvlText w:val="•"/>
      <w:lvlJc w:val="left"/>
      <w:pPr>
        <w:ind w:left="3817" w:hanging="360"/>
      </w:pPr>
      <w:rPr>
        <w:rFonts w:hint="default"/>
        <w:lang w:val="en-US" w:eastAsia="en-US" w:bidi="ar-SA"/>
      </w:rPr>
    </w:lvl>
    <w:lvl w:ilvl="8" w:tplc="69BCA904">
      <w:numFmt w:val="bullet"/>
      <w:lvlText w:val="•"/>
      <w:lvlJc w:val="left"/>
      <w:pPr>
        <w:ind w:left="424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E3371A6"/>
    <w:multiLevelType w:val="hybridMultilevel"/>
    <w:tmpl w:val="65FCF49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972762">
    <w:abstractNumId w:val="2"/>
  </w:num>
  <w:num w:numId="2" w16cid:durableId="1508978177">
    <w:abstractNumId w:val="1"/>
  </w:num>
  <w:num w:numId="3" w16cid:durableId="425926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63"/>
    <w:rsid w:val="00042607"/>
    <w:rsid w:val="00217034"/>
    <w:rsid w:val="003A47B8"/>
    <w:rsid w:val="00736CE9"/>
    <w:rsid w:val="00807601"/>
    <w:rsid w:val="00921151"/>
    <w:rsid w:val="00A679EF"/>
    <w:rsid w:val="00AF5763"/>
    <w:rsid w:val="00B36B04"/>
    <w:rsid w:val="00C62106"/>
    <w:rsid w:val="00CD50EC"/>
    <w:rsid w:val="00D34C80"/>
    <w:rsid w:val="00E567D0"/>
    <w:rsid w:val="00F0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16173"/>
  <w15:chartTrackingRefBased/>
  <w15:docId w15:val="{5D2EB2E2-8A8B-42CE-91FF-6A76BC90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7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7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7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7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7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7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7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7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7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7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7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7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7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7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57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7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7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7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76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F57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F5763"/>
    <w:rPr>
      <w:rFonts w:ascii="Calibri" w:eastAsia="Calibri" w:hAnsi="Calibri" w:cs="Calibri"/>
      <w:b/>
      <w:bCs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04260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ge-cyp.onelogi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Papadou</dc:creator>
  <cp:keywords/>
  <dc:description/>
  <cp:lastModifiedBy>Dina Papadou</cp:lastModifiedBy>
  <cp:revision>4</cp:revision>
  <dcterms:created xsi:type="dcterms:W3CDTF">2024-02-20T10:10:00Z</dcterms:created>
  <dcterms:modified xsi:type="dcterms:W3CDTF">2024-02-20T10:42:00Z</dcterms:modified>
</cp:coreProperties>
</file>