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BB32" w14:textId="77777777" w:rsidR="00B87568" w:rsidRPr="0077356B" w:rsidRDefault="00B87568" w:rsidP="00B87568">
      <w:pPr>
        <w:shd w:val="clear" w:color="auto" w:fill="A35CA3"/>
        <w:spacing w:after="0" w:line="240" w:lineRule="auto"/>
        <w:jc w:val="center"/>
        <w:outlineLvl w:val="0"/>
        <w:rPr>
          <w:rFonts w:ascii="Source Sans Pro" w:eastAsia="Times New Roman" w:hAnsi="Source Sans Pro" w:cs="Times New Roman"/>
          <w:color w:val="FFFFFF"/>
          <w:kern w:val="36"/>
          <w:sz w:val="48"/>
          <w:szCs w:val="48"/>
          <w:lang w:eastAsia="en-CY"/>
          <w14:ligatures w14:val="none"/>
        </w:rPr>
      </w:pPr>
      <w:r w:rsidRPr="0077356B">
        <w:rPr>
          <w:rFonts w:ascii="Source Sans Pro" w:eastAsia="Times New Roman" w:hAnsi="Source Sans Pro" w:cs="Times New Roman"/>
          <w:color w:val="FFFFFF"/>
          <w:kern w:val="36"/>
          <w:sz w:val="48"/>
          <w:szCs w:val="48"/>
          <w:lang w:eastAsia="en-CY"/>
          <w14:ligatures w14:val="none"/>
        </w:rPr>
        <w:t>Anonymous Grading</w:t>
      </w:r>
    </w:p>
    <w:p w14:paraId="2728B657" w14:textId="77777777" w:rsidR="00832456" w:rsidRDefault="00832456"/>
    <w:p w14:paraId="109DA48D" w14:textId="552321C2" w:rsidR="00DB2F34" w:rsidRPr="00DB2F34" w:rsidRDefault="00DB2F34">
      <w:pPr>
        <w:rPr>
          <w:lang w:val="en-US"/>
        </w:rPr>
      </w:pPr>
      <w:r>
        <w:rPr>
          <w:lang w:val="en-US"/>
        </w:rPr>
        <w:t xml:space="preserve">The following steps show how you can anonymously mark assignments on </w:t>
      </w:r>
      <w:proofErr w:type="gramStart"/>
      <w:r>
        <w:rPr>
          <w:lang w:val="en-US"/>
        </w:rPr>
        <w:t>blackboard</w:t>
      </w:r>
      <w:proofErr w:type="gramEnd"/>
    </w:p>
    <w:p w14:paraId="44A9B960" w14:textId="77777777" w:rsidR="00DB2F34" w:rsidRDefault="00DB2F34"/>
    <w:p w14:paraId="294AA7D1" w14:textId="1B6E6389" w:rsidR="00B87568" w:rsidRPr="00273408" w:rsidRDefault="007D7039" w:rsidP="007D7039">
      <w:pPr>
        <w:pStyle w:val="ListParagraph"/>
        <w:numPr>
          <w:ilvl w:val="0"/>
          <w:numId w:val="1"/>
        </w:numPr>
      </w:pPr>
      <w:r>
        <w:rPr>
          <w:lang w:val="en-US"/>
        </w:rPr>
        <w:t>C</w:t>
      </w:r>
      <w:r w:rsidR="009D2299">
        <w:rPr>
          <w:lang w:val="en-US"/>
        </w:rPr>
        <w:t xml:space="preserve">lick on the exam or </w:t>
      </w:r>
      <w:proofErr w:type="gramStart"/>
      <w:r w:rsidR="009D2299">
        <w:rPr>
          <w:lang w:val="en-US"/>
        </w:rPr>
        <w:t>test</w:t>
      </w:r>
      <w:proofErr w:type="gramEnd"/>
    </w:p>
    <w:p w14:paraId="5DF3CB6B" w14:textId="4FBE1738" w:rsidR="00273408" w:rsidRDefault="00A0206E" w:rsidP="00273408">
      <w:pPr>
        <w:pStyle w:val="ListParagraph"/>
      </w:pPr>
      <w:r w:rsidRPr="00A0206E">
        <w:rPr>
          <w:noProof/>
        </w:rPr>
        <w:drawing>
          <wp:inline distT="0" distB="0" distL="0" distR="0" wp14:anchorId="4A8DAE16" wp14:editId="385C6DAA">
            <wp:extent cx="3953427" cy="962159"/>
            <wp:effectExtent l="0" t="0" r="9525" b="9525"/>
            <wp:docPr id="274457835" name="Picture 1" descr="A red arrow pointing to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57835" name="Picture 1" descr="A red arrow pointing to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80F18" w14:textId="1EFF8680" w:rsidR="00273408" w:rsidRPr="00CB73BC" w:rsidRDefault="00A0206E" w:rsidP="00273408">
      <w:pPr>
        <w:pStyle w:val="ListParagraph"/>
        <w:numPr>
          <w:ilvl w:val="0"/>
          <w:numId w:val="1"/>
        </w:numPr>
      </w:pPr>
      <w:r>
        <w:rPr>
          <w:lang w:val="en-US"/>
        </w:rPr>
        <w:t>Click on “Settings”</w:t>
      </w:r>
    </w:p>
    <w:p w14:paraId="50940A35" w14:textId="7672CCAD" w:rsidR="00CB73BC" w:rsidRDefault="00CB73BC" w:rsidP="00CB73BC">
      <w:pPr>
        <w:pStyle w:val="ListParagraph"/>
      </w:pPr>
      <w:r w:rsidRPr="00CB73BC">
        <w:rPr>
          <w:noProof/>
        </w:rPr>
        <w:drawing>
          <wp:inline distT="0" distB="0" distL="0" distR="0" wp14:anchorId="2D23030F" wp14:editId="333913D1">
            <wp:extent cx="3581900" cy="924054"/>
            <wp:effectExtent l="0" t="0" r="0" b="9525"/>
            <wp:docPr id="1327519273" name="Picture 1" descr="A red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19273" name="Picture 1" descr="A red line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EA87" w14:textId="4A7E3222" w:rsidR="00CB73BC" w:rsidRPr="00CA0489" w:rsidRDefault="00CB73BC" w:rsidP="00CB73BC">
      <w:pPr>
        <w:pStyle w:val="ListParagraph"/>
        <w:numPr>
          <w:ilvl w:val="0"/>
          <w:numId w:val="1"/>
        </w:numPr>
      </w:pPr>
      <w:r>
        <w:rPr>
          <w:lang w:val="en-US"/>
        </w:rPr>
        <w:t>Scroll down to find “</w:t>
      </w:r>
      <w:r w:rsidR="00F53B82">
        <w:rPr>
          <w:lang w:val="en-US"/>
        </w:rPr>
        <w:t>Hide Student names</w:t>
      </w:r>
      <w:r>
        <w:rPr>
          <w:lang w:val="en-US"/>
        </w:rPr>
        <w:t xml:space="preserve">” and </w:t>
      </w:r>
      <w:r w:rsidR="00F53B82">
        <w:rPr>
          <w:lang w:val="en-US"/>
        </w:rPr>
        <w:t>enable it.</w:t>
      </w:r>
    </w:p>
    <w:p w14:paraId="68FC103F" w14:textId="32FBB5FE" w:rsidR="00CA0489" w:rsidRDefault="00CA0489" w:rsidP="00CA0489">
      <w:pPr>
        <w:pStyle w:val="ListParagraph"/>
      </w:pPr>
      <w:r w:rsidRPr="00CA0489">
        <w:rPr>
          <w:noProof/>
        </w:rPr>
        <w:drawing>
          <wp:inline distT="0" distB="0" distL="0" distR="0" wp14:anchorId="7D819920" wp14:editId="6FDC683E">
            <wp:extent cx="2819794" cy="724001"/>
            <wp:effectExtent l="0" t="0" r="0" b="0"/>
            <wp:docPr id="261224720" name="Picture 1" descr="A close-up of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24720" name="Picture 1" descr="A close-up of a red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1007" w14:textId="77777777" w:rsidR="00C965F4" w:rsidRDefault="00C965F4" w:rsidP="00C965F4"/>
    <w:p w14:paraId="333ACFF1" w14:textId="34872359" w:rsidR="00C965F4" w:rsidRDefault="00C965F4" w:rsidP="00C965F4">
      <w:pPr>
        <w:rPr>
          <w:lang w:val="en-US"/>
        </w:rPr>
      </w:pPr>
      <w:r>
        <w:rPr>
          <w:lang w:val="en-US"/>
        </w:rPr>
        <w:t xml:space="preserve">Setting NOT compatible </w:t>
      </w:r>
      <w:r w:rsidR="00D62943">
        <w:rPr>
          <w:lang w:val="en-US"/>
        </w:rPr>
        <w:t>with anonymous grading</w:t>
      </w:r>
    </w:p>
    <w:p w14:paraId="4F3CDDCC" w14:textId="77777777" w:rsidR="00C43F9D" w:rsidRPr="0077356B" w:rsidRDefault="00C43F9D" w:rsidP="00C43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Y"/>
          <w14:ligatures w14:val="none"/>
        </w:rPr>
      </w:pPr>
      <w:r w:rsidRPr="0077356B">
        <w:rPr>
          <w:rFonts w:ascii="Times New Roman" w:eastAsia="Times New Roman" w:hAnsi="Times New Roman" w:cs="Times New Roman"/>
          <w:kern w:val="0"/>
          <w:sz w:val="24"/>
          <w:szCs w:val="24"/>
          <w:lang w:eastAsia="en-CY"/>
          <w14:ligatures w14:val="none"/>
        </w:rPr>
        <w:t>Peer review.</w:t>
      </w:r>
    </w:p>
    <w:p w14:paraId="134EC088" w14:textId="0B00C028" w:rsidR="00C43F9D" w:rsidRPr="004729A3" w:rsidRDefault="00C43F9D" w:rsidP="004729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Y"/>
          <w14:ligatures w14:val="none"/>
        </w:rPr>
      </w:pPr>
      <w:r w:rsidRPr="0077356B">
        <w:rPr>
          <w:rFonts w:ascii="Times New Roman" w:eastAsia="Times New Roman" w:hAnsi="Times New Roman" w:cs="Times New Roman"/>
          <w:kern w:val="0"/>
          <w:sz w:val="24"/>
          <w:szCs w:val="24"/>
          <w:lang w:eastAsia="en-CY"/>
          <w14:ligatures w14:val="none"/>
        </w:rPr>
        <w:t>Post assessment grades automatically.</w:t>
      </w:r>
    </w:p>
    <w:sectPr w:rsidR="00C43F9D" w:rsidRPr="00472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02F"/>
    <w:multiLevelType w:val="multilevel"/>
    <w:tmpl w:val="35C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F6B95"/>
    <w:multiLevelType w:val="hybridMultilevel"/>
    <w:tmpl w:val="8E84F7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6740">
    <w:abstractNumId w:val="1"/>
  </w:num>
  <w:num w:numId="2" w16cid:durableId="193582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10"/>
    <w:rsid w:val="00273408"/>
    <w:rsid w:val="003D16B8"/>
    <w:rsid w:val="00431FDE"/>
    <w:rsid w:val="004729A3"/>
    <w:rsid w:val="00732162"/>
    <w:rsid w:val="007D7039"/>
    <w:rsid w:val="00800B81"/>
    <w:rsid w:val="00832456"/>
    <w:rsid w:val="009D2299"/>
    <w:rsid w:val="00A0206E"/>
    <w:rsid w:val="00B87568"/>
    <w:rsid w:val="00BC7970"/>
    <w:rsid w:val="00C43F9D"/>
    <w:rsid w:val="00C965F4"/>
    <w:rsid w:val="00CA0489"/>
    <w:rsid w:val="00CB73BC"/>
    <w:rsid w:val="00D37E82"/>
    <w:rsid w:val="00D62943"/>
    <w:rsid w:val="00DB2F34"/>
    <w:rsid w:val="00DF1B8A"/>
    <w:rsid w:val="00E76010"/>
    <w:rsid w:val="00F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EA3E"/>
  <w15:chartTrackingRefBased/>
  <w15:docId w15:val="{77F398D8-10B6-45E7-9B22-AF62230C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20</cp:revision>
  <dcterms:created xsi:type="dcterms:W3CDTF">2023-11-03T06:44:00Z</dcterms:created>
  <dcterms:modified xsi:type="dcterms:W3CDTF">2023-11-06T08:40:00Z</dcterms:modified>
</cp:coreProperties>
</file>