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C2E9" w14:textId="58AEA65B" w:rsidR="00D459AE" w:rsidRDefault="00F62541" w:rsidP="00F62541">
      <w:pPr>
        <w:jc w:val="center"/>
        <w:rPr>
          <w:u w:val="single"/>
        </w:rPr>
      </w:pPr>
      <w:r w:rsidRPr="00F62541">
        <w:rPr>
          <w:u w:val="single"/>
        </w:rPr>
        <w:t>Blackboard Course – Create Learning Module</w:t>
      </w:r>
    </w:p>
    <w:p w14:paraId="4F3ABBD6" w14:textId="3CB02A39" w:rsidR="00F62541" w:rsidRDefault="00F62541" w:rsidP="00F62541">
      <w:pPr>
        <w:jc w:val="center"/>
      </w:pPr>
    </w:p>
    <w:p w14:paraId="2865CDCD" w14:textId="3C5B7270" w:rsidR="00F62541" w:rsidRDefault="001146F7" w:rsidP="00F62541">
      <w:pPr>
        <w:jc w:val="both"/>
      </w:pPr>
      <w:r>
        <w:t>The following steps show instructions on how you can create learning modules within a Blackboard Learn course.</w:t>
      </w:r>
    </w:p>
    <w:p w14:paraId="5023C600" w14:textId="3C591BF6" w:rsidR="00BB5673" w:rsidRDefault="00BB5673" w:rsidP="00F62541">
      <w:pPr>
        <w:jc w:val="both"/>
      </w:pPr>
      <w:r>
        <w:t>Learning modules are useful for organizing your content.</w:t>
      </w:r>
    </w:p>
    <w:p w14:paraId="2DF6E822" w14:textId="77777777" w:rsidR="00BB5673" w:rsidRDefault="00BB5673" w:rsidP="00F62541">
      <w:pPr>
        <w:jc w:val="both"/>
      </w:pPr>
    </w:p>
    <w:p w14:paraId="10D7906D" w14:textId="5EF6AC47" w:rsidR="00BB5673" w:rsidRDefault="00BB5673" w:rsidP="00F62541">
      <w:pPr>
        <w:jc w:val="both"/>
      </w:pPr>
      <w:r>
        <w:t>Steps for creating a learning module:</w:t>
      </w:r>
    </w:p>
    <w:p w14:paraId="7470B925" w14:textId="0B07E5BA" w:rsidR="00BB5673" w:rsidRDefault="0041485F" w:rsidP="00BB5673">
      <w:pPr>
        <w:pStyle w:val="ListParagraph"/>
        <w:numPr>
          <w:ilvl w:val="0"/>
          <w:numId w:val="1"/>
        </w:numPr>
        <w:jc w:val="both"/>
      </w:pPr>
      <w:r>
        <w:t xml:space="preserve">Go </w:t>
      </w:r>
      <w:r w:rsidR="003D3FFC">
        <w:t>to</w:t>
      </w:r>
      <w:r>
        <w:t xml:space="preserve"> your Blackboard course</w:t>
      </w:r>
      <w:r w:rsidR="00671404">
        <w:t>.</w:t>
      </w:r>
    </w:p>
    <w:p w14:paraId="74593C7D" w14:textId="75AAF447" w:rsidR="0041485F" w:rsidRDefault="002E6BF9" w:rsidP="00BB5673">
      <w:pPr>
        <w:pStyle w:val="ListParagraph"/>
        <w:numPr>
          <w:ilvl w:val="0"/>
          <w:numId w:val="1"/>
        </w:numPr>
        <w:jc w:val="both"/>
      </w:pPr>
      <w:r>
        <w:t>Place your mouse right where you want to create the learning module and c</w:t>
      </w:r>
      <w:r w:rsidR="0041485F">
        <w:t>lick on the cross (+) symbol</w:t>
      </w:r>
      <w:r w:rsidR="00671404">
        <w:t>.</w:t>
      </w:r>
    </w:p>
    <w:p w14:paraId="208C7341" w14:textId="2C8E1D51" w:rsidR="0065508A" w:rsidRDefault="0065508A" w:rsidP="0065508A">
      <w:pPr>
        <w:pStyle w:val="ListParagraph"/>
        <w:jc w:val="both"/>
      </w:pPr>
      <w:r w:rsidRPr="0065508A">
        <w:rPr>
          <w:noProof/>
        </w:rPr>
        <w:drawing>
          <wp:inline distT="0" distB="0" distL="0" distR="0" wp14:anchorId="63078A16" wp14:editId="334949C8">
            <wp:extent cx="2279767" cy="1517728"/>
            <wp:effectExtent l="0" t="0" r="6350" b="6350"/>
            <wp:docPr id="375713845" name="Picture 1" descr="A red arrow pointing to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3845" name="Picture 1" descr="A red arrow pointing to a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15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6F7A" w14:textId="640F31B6" w:rsidR="005D5FA1" w:rsidRDefault="005D5FA1" w:rsidP="00BB5673">
      <w:pPr>
        <w:pStyle w:val="ListParagraph"/>
        <w:numPr>
          <w:ilvl w:val="0"/>
          <w:numId w:val="1"/>
        </w:numPr>
        <w:jc w:val="both"/>
      </w:pPr>
      <w:r>
        <w:t>Select “Create”</w:t>
      </w:r>
    </w:p>
    <w:p w14:paraId="413BDFFF" w14:textId="584F83BB" w:rsidR="001B461C" w:rsidRDefault="001B461C" w:rsidP="001B461C">
      <w:pPr>
        <w:pStyle w:val="ListParagraph"/>
        <w:jc w:val="both"/>
      </w:pPr>
      <w:r w:rsidRPr="001B461C">
        <w:rPr>
          <w:noProof/>
        </w:rPr>
        <w:drawing>
          <wp:inline distT="0" distB="0" distL="0" distR="0" wp14:anchorId="7D7D701A" wp14:editId="5042871C">
            <wp:extent cx="2578233" cy="2292468"/>
            <wp:effectExtent l="0" t="0" r="0" b="0"/>
            <wp:docPr id="13798695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6952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233" cy="22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24D2" w14:textId="5A5536E0" w:rsidR="00F55F0D" w:rsidRDefault="00F55F0D" w:rsidP="00BB5673">
      <w:pPr>
        <w:pStyle w:val="ListParagraph"/>
        <w:numPr>
          <w:ilvl w:val="0"/>
          <w:numId w:val="1"/>
        </w:numPr>
        <w:jc w:val="both"/>
      </w:pPr>
      <w:r>
        <w:t>Click on the “Learning Module” option in the right panel</w:t>
      </w:r>
      <w:r w:rsidR="00DC25DA">
        <w:t>.</w:t>
      </w:r>
    </w:p>
    <w:p w14:paraId="012B970A" w14:textId="561F011C" w:rsidR="00DC25DA" w:rsidRDefault="00DC25DA" w:rsidP="00DC25DA">
      <w:pPr>
        <w:pStyle w:val="ListParagraph"/>
        <w:jc w:val="both"/>
      </w:pPr>
      <w:r w:rsidRPr="00DC25DA">
        <w:rPr>
          <w:noProof/>
        </w:rPr>
        <w:lastRenderedPageBreak/>
        <w:drawing>
          <wp:inline distT="0" distB="0" distL="0" distR="0" wp14:anchorId="7E7A73A6" wp14:editId="6EBEF1DF">
            <wp:extent cx="2457450" cy="1785774"/>
            <wp:effectExtent l="0" t="0" r="0" b="5080"/>
            <wp:docPr id="3307341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3414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173" cy="179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77C9" w14:textId="5AE86731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t>Give a name to your Learning Module</w:t>
      </w:r>
    </w:p>
    <w:p w14:paraId="1A1C42C3" w14:textId="49DF0A0F" w:rsidR="00DC25DA" w:rsidRDefault="00054BFF" w:rsidP="00DC25DA">
      <w:pPr>
        <w:pStyle w:val="ListParagraph"/>
        <w:jc w:val="both"/>
      </w:pPr>
      <w:r w:rsidRPr="00054BFF">
        <w:rPr>
          <w:noProof/>
        </w:rPr>
        <w:drawing>
          <wp:inline distT="0" distB="0" distL="0" distR="0" wp14:anchorId="0C91B320" wp14:editId="1D04ED10">
            <wp:extent cx="2794000" cy="1490438"/>
            <wp:effectExtent l="0" t="0" r="6350" b="0"/>
            <wp:docPr id="575125686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25686" name="Picture 1" descr="A screen 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6377" cy="14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24F7" w14:textId="6EF7DB5A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t>Don’t forget to make it visible so that the students can see it.</w:t>
      </w:r>
    </w:p>
    <w:p w14:paraId="37004BC3" w14:textId="4B8EAD17" w:rsidR="000306DF" w:rsidRDefault="00F9179B" w:rsidP="000306DF">
      <w:pPr>
        <w:pStyle w:val="ListParagraph"/>
        <w:jc w:val="both"/>
      </w:pPr>
      <w:r w:rsidRPr="00F9179B">
        <w:rPr>
          <w:noProof/>
        </w:rPr>
        <w:drawing>
          <wp:inline distT="0" distB="0" distL="0" distR="0" wp14:anchorId="3B933109" wp14:editId="2399271B">
            <wp:extent cx="2667000" cy="1402743"/>
            <wp:effectExtent l="0" t="0" r="0" b="6985"/>
            <wp:docPr id="168440958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09583" name="Picture 1" descr="A screen 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4866" cy="14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7859B" w14:textId="28F0CACA" w:rsidR="00ED2F4C" w:rsidRDefault="005E5108" w:rsidP="00ED2F4C">
      <w:pPr>
        <w:pStyle w:val="ListParagraph"/>
        <w:numPr>
          <w:ilvl w:val="0"/>
          <w:numId w:val="1"/>
        </w:numPr>
        <w:jc w:val="both"/>
      </w:pPr>
      <w:r>
        <w:t xml:space="preserve">You can also </w:t>
      </w:r>
      <w:r w:rsidR="00ED2F4C">
        <w:t xml:space="preserve">insert a picture to the learning module to </w:t>
      </w:r>
      <w:r w:rsidR="00EB6298">
        <w:t>make it a bit more pleasing to the eye.</w:t>
      </w:r>
    </w:p>
    <w:p w14:paraId="1481A9FD" w14:textId="21616D46" w:rsidR="00E11B0E" w:rsidRDefault="00E11B0E" w:rsidP="00E11B0E">
      <w:pPr>
        <w:pStyle w:val="ListParagraph"/>
        <w:jc w:val="both"/>
      </w:pPr>
      <w:r w:rsidRPr="00E11B0E">
        <w:rPr>
          <w:noProof/>
        </w:rPr>
        <w:drawing>
          <wp:inline distT="0" distB="0" distL="0" distR="0" wp14:anchorId="31A9E0D6" wp14:editId="34F11C0F">
            <wp:extent cx="2527300" cy="1677291"/>
            <wp:effectExtent l="0" t="0" r="6350" b="0"/>
            <wp:docPr id="1113709121" name="Picture 1" descr="A hand holding a piece of paper next to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09121" name="Picture 1" descr="A hand holding a piece of paper next to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6134" cy="16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AA51" w14:textId="26B87BAB" w:rsidR="00EB6298" w:rsidRDefault="00EB6298" w:rsidP="00ED2F4C">
      <w:pPr>
        <w:pStyle w:val="ListParagraph"/>
        <w:numPr>
          <w:ilvl w:val="0"/>
          <w:numId w:val="1"/>
        </w:numPr>
        <w:jc w:val="both"/>
      </w:pPr>
      <w:r>
        <w:t>Click on “Save”</w:t>
      </w:r>
    </w:p>
    <w:p w14:paraId="60698ED2" w14:textId="4EB6F381" w:rsidR="00671404" w:rsidRPr="00F62541" w:rsidRDefault="00671404" w:rsidP="00671404">
      <w:pPr>
        <w:pStyle w:val="ListParagraph"/>
        <w:jc w:val="both"/>
      </w:pPr>
      <w:r w:rsidRPr="00671404">
        <w:rPr>
          <w:noProof/>
        </w:rPr>
        <w:lastRenderedPageBreak/>
        <w:drawing>
          <wp:inline distT="0" distB="0" distL="0" distR="0" wp14:anchorId="5BA87A32" wp14:editId="6964C44D">
            <wp:extent cx="3810196" cy="1759040"/>
            <wp:effectExtent l="0" t="0" r="0" b="0"/>
            <wp:docPr id="2622454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4544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196" cy="1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404" w:rsidRPr="00F6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0BF"/>
    <w:multiLevelType w:val="hybridMultilevel"/>
    <w:tmpl w:val="88E40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7C"/>
    <w:rsid w:val="000306DF"/>
    <w:rsid w:val="00054BFF"/>
    <w:rsid w:val="001146F7"/>
    <w:rsid w:val="001B461C"/>
    <w:rsid w:val="002E6BF9"/>
    <w:rsid w:val="003D3FFC"/>
    <w:rsid w:val="0041485F"/>
    <w:rsid w:val="00597DF5"/>
    <w:rsid w:val="005D5FA1"/>
    <w:rsid w:val="005E5108"/>
    <w:rsid w:val="0063117C"/>
    <w:rsid w:val="0065508A"/>
    <w:rsid w:val="00671404"/>
    <w:rsid w:val="007D6571"/>
    <w:rsid w:val="00AF6DD7"/>
    <w:rsid w:val="00BB5673"/>
    <w:rsid w:val="00D459AE"/>
    <w:rsid w:val="00DC25DA"/>
    <w:rsid w:val="00E11B0E"/>
    <w:rsid w:val="00E61F2D"/>
    <w:rsid w:val="00E94DE7"/>
    <w:rsid w:val="00EB6298"/>
    <w:rsid w:val="00ED2F4C"/>
    <w:rsid w:val="00F55F0D"/>
    <w:rsid w:val="00F62541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F2D6"/>
  <w15:chartTrackingRefBased/>
  <w15:docId w15:val="{6749924C-1212-45A6-B2C8-481B383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23</cp:revision>
  <dcterms:created xsi:type="dcterms:W3CDTF">2023-11-03T17:09:00Z</dcterms:created>
  <dcterms:modified xsi:type="dcterms:W3CDTF">2023-11-08T07:06:00Z</dcterms:modified>
</cp:coreProperties>
</file>