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1758C" w14:textId="2EECF195" w:rsidR="00921151" w:rsidRPr="000C41DD" w:rsidRDefault="00893798" w:rsidP="00AF5763">
      <w:pPr>
        <w:jc w:val="right"/>
        <w:rPr>
          <w:rFonts w:ascii="Arial Nova" w:hAnsi="Arial Nova"/>
          <w:bCs/>
          <w:sz w:val="24"/>
          <w:szCs w:val="24"/>
          <w:lang w:val="en-US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C486F" id="Freeform: Shape 1" o:spid="_x0000_s1026" style="position:absolute;margin-left:71.25pt;margin-top:48.9pt;width:467.15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path="m,l1810,t2,l2369,t2,l4181,t2,l4740,t2,l6552,t2,l7111,t2,l8923,t2,l9343,e" filled="f" strokecolor="#ec4021" strokeweight=".44981mm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331E71">
        <w:rPr>
          <w:rFonts w:ascii="Arial Nova" w:hAnsi="Arial Nova"/>
          <w:bCs/>
          <w:sz w:val="24"/>
          <w:szCs w:val="24"/>
          <w:lang w:val="en-US"/>
        </w:rPr>
        <w:t>ONLINE EXAM – INSTALL PROCTORIO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1FCD3FCA" w14:textId="77777777" w:rsidR="00F1176F" w:rsidRDefault="00F1176F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  <w:lang w:val="en-US"/>
        </w:rPr>
      </w:pPr>
    </w:p>
    <w:p w14:paraId="3CB1A263" w14:textId="401FD222" w:rsidR="00AF5763" w:rsidRPr="00331E71" w:rsidRDefault="00331E71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  <w:lang w:val="en-US"/>
        </w:rPr>
      </w:pPr>
      <w:r>
        <w:rPr>
          <w:rFonts w:ascii="Arial Nova" w:hAnsi="Arial Nova"/>
          <w:b/>
          <w:sz w:val="24"/>
          <w:szCs w:val="24"/>
          <w:lang w:val="en-US"/>
        </w:rPr>
        <w:t>The following instructions outline how to install the Proctorio Extension.</w:t>
      </w:r>
    </w:p>
    <w:p w14:paraId="2FD54720" w14:textId="77777777" w:rsidR="00075195" w:rsidRPr="000C41DD" w:rsidRDefault="00075195" w:rsidP="00AF5763">
      <w:pPr>
        <w:pStyle w:val="BodyText"/>
        <w:spacing w:before="4"/>
        <w:rPr>
          <w:rFonts w:ascii="Arial Nova" w:hAnsi="Arial Nova"/>
          <w:b w:val="0"/>
          <w:sz w:val="24"/>
          <w:szCs w:val="24"/>
        </w:rPr>
      </w:pPr>
    </w:p>
    <w:p w14:paraId="60FF1238" w14:textId="61B8B47A" w:rsidR="00846200" w:rsidRPr="00331E71" w:rsidRDefault="003A1D1C" w:rsidP="00846200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</w:rPr>
      </w:pPr>
      <w:bookmarkStart w:id="0" w:name="_Hlk158721093"/>
      <w:r>
        <w:rPr>
          <w:rFonts w:ascii="Arial Nova" w:hAnsi="Arial Nova"/>
          <w:bCs/>
          <w:sz w:val="24"/>
          <w:szCs w:val="24"/>
          <w:lang w:val="en-US"/>
        </w:rPr>
        <w:t>D</w:t>
      </w:r>
      <w:r w:rsidR="00331E71" w:rsidRPr="00331E71">
        <w:rPr>
          <w:rFonts w:ascii="Arial Nova" w:hAnsi="Arial Nova"/>
          <w:bCs/>
          <w:sz w:val="24"/>
          <w:szCs w:val="24"/>
          <w:lang w:val="en-US"/>
        </w:rPr>
        <w:t>ownload</w:t>
      </w:r>
      <w:r w:rsidR="00331E71">
        <w:rPr>
          <w:rFonts w:ascii="Arial Nova" w:hAnsi="Arial Nova"/>
          <w:bCs/>
          <w:sz w:val="24"/>
          <w:szCs w:val="24"/>
          <w:lang w:val="en-US"/>
        </w:rPr>
        <w:t xml:space="preserve"> the extension from</w:t>
      </w:r>
      <w:r w:rsidR="00331E71" w:rsidRPr="00331E71">
        <w:rPr>
          <w:rFonts w:ascii="Arial Nova" w:hAnsi="Arial Nova"/>
          <w:bCs/>
          <w:sz w:val="24"/>
          <w:szCs w:val="24"/>
          <w:lang w:val="en-US"/>
        </w:rPr>
        <w:t xml:space="preserve"> </w:t>
      </w:r>
      <w:hyperlink r:id="rId9" w:history="1">
        <w:r w:rsidR="00331E71" w:rsidRPr="003922D9">
          <w:rPr>
            <w:rStyle w:val="Hyperlink"/>
            <w:rFonts w:ascii="Arial Nova" w:hAnsi="Arial Nova"/>
            <w:bCs/>
            <w:sz w:val="24"/>
            <w:szCs w:val="24"/>
            <w:lang w:val="en-US"/>
          </w:rPr>
          <w:t>https://getproctorio.com/</w:t>
        </w:r>
      </w:hyperlink>
      <w:r w:rsidR="00331E71">
        <w:rPr>
          <w:rFonts w:ascii="Arial Nova" w:hAnsi="Arial Nova"/>
          <w:bCs/>
          <w:sz w:val="24"/>
          <w:szCs w:val="24"/>
          <w:lang w:val="en-US"/>
        </w:rPr>
        <w:t xml:space="preserve"> .</w:t>
      </w:r>
    </w:p>
    <w:bookmarkEnd w:id="0"/>
    <w:p w14:paraId="346ADDC3" w14:textId="77777777" w:rsidR="00846200" w:rsidRPr="00846200" w:rsidRDefault="00846200" w:rsidP="00846200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00B12795" w14:textId="2F79178B" w:rsidR="00767DD9" w:rsidRDefault="003A1D1C" w:rsidP="00A23718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Go to</w:t>
      </w:r>
      <w:r w:rsidR="00331E71">
        <w:rPr>
          <w:rFonts w:ascii="Arial Nova" w:hAnsi="Arial Nova"/>
          <w:bCs/>
          <w:sz w:val="24"/>
          <w:szCs w:val="24"/>
          <w:lang w:val="en-US"/>
        </w:rPr>
        <w:t xml:space="preserve"> the URL </w:t>
      </w:r>
      <w:r>
        <w:rPr>
          <w:rFonts w:ascii="Arial Nova" w:hAnsi="Arial Nova"/>
          <w:bCs/>
          <w:sz w:val="24"/>
          <w:szCs w:val="24"/>
          <w:lang w:val="en-US"/>
        </w:rPr>
        <w:t>provided</w:t>
      </w:r>
      <w:r w:rsidR="00DB2B25">
        <w:rPr>
          <w:rFonts w:ascii="Arial Nova" w:hAnsi="Arial Nova"/>
          <w:bCs/>
          <w:sz w:val="24"/>
          <w:szCs w:val="24"/>
          <w:lang w:val="en-US"/>
        </w:rPr>
        <w:t xml:space="preserve"> and</w:t>
      </w:r>
      <w:r w:rsidR="00331E71">
        <w:rPr>
          <w:rFonts w:ascii="Arial Nova" w:hAnsi="Arial Nova"/>
          <w:bCs/>
          <w:sz w:val="24"/>
          <w:szCs w:val="24"/>
          <w:lang w:val="en-US"/>
        </w:rPr>
        <w:t xml:space="preserve"> click on “Click here to install the </w:t>
      </w:r>
      <w:proofErr w:type="gramStart"/>
      <w:r w:rsidR="00331E71">
        <w:rPr>
          <w:rFonts w:ascii="Arial Nova" w:hAnsi="Arial Nova"/>
          <w:bCs/>
          <w:sz w:val="24"/>
          <w:szCs w:val="24"/>
          <w:lang w:val="en-US"/>
        </w:rPr>
        <w:t>Extension”</w:t>
      </w:r>
      <w:proofErr w:type="gramEnd"/>
    </w:p>
    <w:p w14:paraId="2AD757F3" w14:textId="77777777" w:rsidR="00E743AD" w:rsidRDefault="00E743AD" w:rsidP="00E743AD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42C231DE" w14:textId="723FAE93" w:rsidR="00331E71" w:rsidRDefault="00DB2B25" w:rsidP="00A23718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Select</w:t>
      </w:r>
      <w:r w:rsidR="00331E71">
        <w:rPr>
          <w:rFonts w:ascii="Arial Nova" w:hAnsi="Arial Nova"/>
          <w:bCs/>
          <w:sz w:val="24"/>
          <w:szCs w:val="24"/>
          <w:lang w:val="en-US"/>
        </w:rPr>
        <w:t xml:space="preserve"> “Add to Chrome”</w:t>
      </w:r>
    </w:p>
    <w:p w14:paraId="5791D04D" w14:textId="77777777" w:rsidR="00E743AD" w:rsidRDefault="00E743AD" w:rsidP="00E743AD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4D5FD24C" w14:textId="5D5E3F2E" w:rsidR="00331E71" w:rsidRDefault="00DB2B25" w:rsidP="00A23718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C</w:t>
      </w:r>
      <w:r w:rsidR="00E743AD">
        <w:rPr>
          <w:rFonts w:ascii="Arial Nova" w:hAnsi="Arial Nova"/>
          <w:bCs/>
          <w:sz w:val="24"/>
          <w:szCs w:val="24"/>
          <w:lang w:val="en-US"/>
        </w:rPr>
        <w:t>lick “Add extension.”</w:t>
      </w:r>
    </w:p>
    <w:p w14:paraId="5847171B" w14:textId="77777777" w:rsidR="00E743AD" w:rsidRDefault="00E743AD" w:rsidP="00E743AD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1F1DA0B9" w14:textId="6DD8EBA1" w:rsidR="00E743AD" w:rsidRPr="00A23718" w:rsidRDefault="00E743AD" w:rsidP="00A23718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Once the extension</w:t>
      </w:r>
      <w:r w:rsidR="00DB2B25">
        <w:rPr>
          <w:rFonts w:ascii="Arial Nova" w:hAnsi="Arial Nova"/>
          <w:bCs/>
          <w:sz w:val="24"/>
          <w:szCs w:val="24"/>
          <w:lang w:val="en-US"/>
        </w:rPr>
        <w:t xml:space="preserve"> is added</w:t>
      </w:r>
      <w:r w:rsidR="00037EB3">
        <w:rPr>
          <w:rFonts w:ascii="Arial Nova" w:hAnsi="Arial Nova"/>
          <w:bCs/>
          <w:sz w:val="24"/>
          <w:szCs w:val="24"/>
          <w:lang w:val="en-US"/>
        </w:rPr>
        <w:t>,</w:t>
      </w:r>
      <w:r w:rsidR="00F23B9D">
        <w:rPr>
          <w:rFonts w:ascii="Arial Nova" w:hAnsi="Arial Nova"/>
          <w:bCs/>
          <w:sz w:val="24"/>
          <w:szCs w:val="24"/>
          <w:lang w:val="en-US"/>
        </w:rPr>
        <w:t xml:space="preserve"> you can pin it </w:t>
      </w:r>
      <w:r w:rsidR="008E66FF">
        <w:rPr>
          <w:rFonts w:ascii="Arial Nova" w:hAnsi="Arial Nova"/>
          <w:bCs/>
          <w:sz w:val="24"/>
          <w:szCs w:val="24"/>
          <w:lang w:val="en-US"/>
        </w:rPr>
        <w:t>to your browser bar by</w:t>
      </w:r>
      <w:r>
        <w:rPr>
          <w:rFonts w:ascii="Arial Nova" w:hAnsi="Arial Nova"/>
          <w:bCs/>
          <w:sz w:val="24"/>
          <w:szCs w:val="24"/>
          <w:lang w:val="en-US"/>
        </w:rPr>
        <w:t xml:space="preserve"> click</w:t>
      </w:r>
      <w:r w:rsidR="008E66FF">
        <w:rPr>
          <w:rFonts w:ascii="Arial Nova" w:hAnsi="Arial Nova"/>
          <w:bCs/>
          <w:sz w:val="24"/>
          <w:szCs w:val="24"/>
          <w:lang w:val="en-US"/>
        </w:rPr>
        <w:t>ing</w:t>
      </w:r>
      <w:r>
        <w:rPr>
          <w:rFonts w:ascii="Arial Nova" w:hAnsi="Arial Nova"/>
          <w:bCs/>
          <w:sz w:val="24"/>
          <w:szCs w:val="24"/>
          <w:lang w:val="en-US"/>
        </w:rPr>
        <w:t xml:space="preserve"> on the extension icon.</w:t>
      </w:r>
    </w:p>
    <w:p w14:paraId="586D7B85" w14:textId="77777777" w:rsidR="006E3828" w:rsidRPr="006E3828" w:rsidRDefault="006E3828" w:rsidP="006E3828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0048A59D" w14:textId="77777777" w:rsidR="00AF5763" w:rsidRPr="000C41DD" w:rsidRDefault="00AF5763" w:rsidP="00AF5763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41FE420" w14:textId="79D6C8D2" w:rsidR="00AF5763" w:rsidRPr="000C41DD" w:rsidRDefault="00AF5763" w:rsidP="00AF5763">
      <w:pPr>
        <w:pStyle w:val="ListParagraph"/>
        <w:ind w:left="426"/>
        <w:rPr>
          <w:rFonts w:ascii="Arial Nova" w:hAnsi="Arial Nova"/>
          <w:bCs/>
          <w:sz w:val="24"/>
          <w:szCs w:val="24"/>
        </w:rPr>
      </w:pPr>
    </w:p>
    <w:sectPr w:rsidR="00AF5763" w:rsidRPr="000C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762">
    <w:abstractNumId w:val="3"/>
  </w:num>
  <w:num w:numId="2" w16cid:durableId="1508978177">
    <w:abstractNumId w:val="2"/>
  </w:num>
  <w:num w:numId="3" w16cid:durableId="425926762">
    <w:abstractNumId w:val="1"/>
  </w:num>
  <w:num w:numId="4" w16cid:durableId="205981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37EB3"/>
    <w:rsid w:val="00063629"/>
    <w:rsid w:val="00075195"/>
    <w:rsid w:val="000A4C6C"/>
    <w:rsid w:val="000C41DD"/>
    <w:rsid w:val="001101E5"/>
    <w:rsid w:val="001361B6"/>
    <w:rsid w:val="00204FA2"/>
    <w:rsid w:val="0022206E"/>
    <w:rsid w:val="00290ED6"/>
    <w:rsid w:val="002F2A49"/>
    <w:rsid w:val="00331E71"/>
    <w:rsid w:val="003A1D1C"/>
    <w:rsid w:val="003A47B8"/>
    <w:rsid w:val="00404490"/>
    <w:rsid w:val="00471D40"/>
    <w:rsid w:val="00535F08"/>
    <w:rsid w:val="006E3828"/>
    <w:rsid w:val="00767DD9"/>
    <w:rsid w:val="00807601"/>
    <w:rsid w:val="00846200"/>
    <w:rsid w:val="00893798"/>
    <w:rsid w:val="008E66FF"/>
    <w:rsid w:val="00913C83"/>
    <w:rsid w:val="00921151"/>
    <w:rsid w:val="009A4E40"/>
    <w:rsid w:val="00A23718"/>
    <w:rsid w:val="00AA357A"/>
    <w:rsid w:val="00AF5763"/>
    <w:rsid w:val="00B46F83"/>
    <w:rsid w:val="00C3264C"/>
    <w:rsid w:val="00C643DF"/>
    <w:rsid w:val="00CA3DD0"/>
    <w:rsid w:val="00CA6C91"/>
    <w:rsid w:val="00CB5B57"/>
    <w:rsid w:val="00CC0329"/>
    <w:rsid w:val="00CC501F"/>
    <w:rsid w:val="00D1292F"/>
    <w:rsid w:val="00D34C80"/>
    <w:rsid w:val="00D7332F"/>
    <w:rsid w:val="00D968DD"/>
    <w:rsid w:val="00DB2B25"/>
    <w:rsid w:val="00E743AD"/>
    <w:rsid w:val="00E9325E"/>
    <w:rsid w:val="00F1176F"/>
    <w:rsid w:val="00F23B9D"/>
    <w:rsid w:val="00F2648F"/>
    <w:rsid w:val="00F63A5F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03BCC3F8-1E65-4D68-BF21-4C342578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etproctori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A2808C308C4DB87E406B6AF8D4F0" ma:contentTypeVersion="12" ma:contentTypeDescription="Create a new document." ma:contentTypeScope="" ma:versionID="1e2da4fc279ce957631f6e4673280408">
  <xsd:schema xmlns:xsd="http://www.w3.org/2001/XMLSchema" xmlns:xs="http://www.w3.org/2001/XMLSchema" xmlns:p="http://schemas.microsoft.com/office/2006/metadata/properties" xmlns:ns3="a45bd0e8-6375-47cc-8b07-a370592397d2" xmlns:ns4="8e8a0463-90d5-415a-a1bd-1689bb932144" targetNamespace="http://schemas.microsoft.com/office/2006/metadata/properties" ma:root="true" ma:fieldsID="5c3f4455dff3bf9b0fdd26a78f4793c3" ns3:_="" ns4:_="">
    <xsd:import namespace="a45bd0e8-6375-47cc-8b07-a370592397d2"/>
    <xsd:import namespace="8e8a0463-90d5-415a-a1bd-1689bb9321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0e8-6375-47cc-8b07-a37059239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0463-90d5-415a-a1bd-1689bb932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bd0e8-6375-47cc-8b07-a370592397d2" xsi:nil="true"/>
  </documentManagement>
</p:properties>
</file>

<file path=customXml/itemProps1.xml><?xml version="1.0" encoding="utf-8"?>
<ds:datastoreItem xmlns:ds="http://schemas.openxmlformats.org/officeDocument/2006/customXml" ds:itemID="{73C6F765-FA2E-496C-8075-29452FA7D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d0e8-6375-47cc-8b07-a370592397d2"/>
    <ds:schemaRef ds:uri="8e8a0463-90d5-415a-a1bd-1689bb93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8E4C2-6B2F-4541-ACDA-78D455048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55BD5-EEC0-4C2A-B6BE-E0B6917196A1}">
  <ds:schemaRefs>
    <ds:schemaRef ds:uri="http://schemas.microsoft.com/office/2006/metadata/properties"/>
    <ds:schemaRef ds:uri="http://purl.org/dc/dcmitype/"/>
    <ds:schemaRef ds:uri="8e8a0463-90d5-415a-a1bd-1689bb932144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45bd0e8-6375-47cc-8b07-a37059239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Dina Papadou</cp:lastModifiedBy>
  <cp:revision>9</cp:revision>
  <dcterms:created xsi:type="dcterms:W3CDTF">2024-02-20T20:46:00Z</dcterms:created>
  <dcterms:modified xsi:type="dcterms:W3CDTF">2024-02-20T23:24:00Z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0x010100B221A2808C308C4DB87E406B6AF8D4F0</vt:lpwstr>
  </property>
</Properties>
</file>