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41758C" w14:textId="6E1223F7" w:rsidR="00921151" w:rsidRPr="000C41DD" w:rsidRDefault="00893798" w:rsidP="00AF5763">
      <w:pPr>
        <w:jc w:val="right"/>
        <w:rPr>
          <w:rFonts w:ascii="Arial Nova" w:hAnsi="Arial Nova"/>
          <w:sz w:val="24"/>
          <w:szCs w:val="24"/>
        </w:rPr>
      </w:pPr>
      <w:r w:rsidRPr="000C41DD">
        <w:rPr>
          <w:rFonts w:ascii="Arial Nova" w:hAnsi="Arial Nova"/>
          <w:bCs/>
          <w:noProof/>
          <w:sz w:val="24"/>
          <w:szCs w:val="24"/>
        </w:rPr>
        <w:drawing>
          <wp:anchor distT="0" distB="0" distL="114300" distR="114300" simplePos="0" relativeHeight="251658241" behindDoc="0" locked="0" layoutInCell="1" allowOverlap="1" wp14:anchorId="4653F894" wp14:editId="50B4F160">
            <wp:simplePos x="0" y="0"/>
            <wp:positionH relativeFrom="column">
              <wp:posOffset>11430</wp:posOffset>
            </wp:positionH>
            <wp:positionV relativeFrom="paragraph">
              <wp:posOffset>5715</wp:posOffset>
            </wp:positionV>
            <wp:extent cx="2414905" cy="483870"/>
            <wp:effectExtent l="0" t="0" r="4445" b="0"/>
            <wp:wrapSquare wrapText="bothSides"/>
            <wp:docPr id="1" name="image1.png" descr="A black background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A black background with white text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4905" cy="483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C41DD">
        <w:rPr>
          <w:rFonts w:ascii="Arial Nova" w:hAnsi="Arial Nov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7DB0B3A" wp14:editId="1BB6D924">
                <wp:simplePos x="0" y="0"/>
                <wp:positionH relativeFrom="page">
                  <wp:posOffset>904875</wp:posOffset>
                </wp:positionH>
                <wp:positionV relativeFrom="paragraph">
                  <wp:posOffset>621030</wp:posOffset>
                </wp:positionV>
                <wp:extent cx="5932805" cy="1270"/>
                <wp:effectExtent l="0" t="0" r="0" b="0"/>
                <wp:wrapSquare wrapText="bothSides"/>
                <wp:docPr id="425560204" name="Freeform: 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32805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9343"/>
                            <a:gd name="T2" fmla="+- 0 3250 1440"/>
                            <a:gd name="T3" fmla="*/ T2 w 9343"/>
                            <a:gd name="T4" fmla="+- 0 3252 1440"/>
                            <a:gd name="T5" fmla="*/ T4 w 9343"/>
                            <a:gd name="T6" fmla="+- 0 3809 1440"/>
                            <a:gd name="T7" fmla="*/ T6 w 9343"/>
                            <a:gd name="T8" fmla="+- 0 3811 1440"/>
                            <a:gd name="T9" fmla="*/ T8 w 9343"/>
                            <a:gd name="T10" fmla="+- 0 5621 1440"/>
                            <a:gd name="T11" fmla="*/ T10 w 9343"/>
                            <a:gd name="T12" fmla="+- 0 5623 1440"/>
                            <a:gd name="T13" fmla="*/ T12 w 9343"/>
                            <a:gd name="T14" fmla="+- 0 6180 1440"/>
                            <a:gd name="T15" fmla="*/ T14 w 9343"/>
                            <a:gd name="T16" fmla="+- 0 6182 1440"/>
                            <a:gd name="T17" fmla="*/ T16 w 9343"/>
                            <a:gd name="T18" fmla="+- 0 7992 1440"/>
                            <a:gd name="T19" fmla="*/ T18 w 9343"/>
                            <a:gd name="T20" fmla="+- 0 7994 1440"/>
                            <a:gd name="T21" fmla="*/ T20 w 9343"/>
                            <a:gd name="T22" fmla="+- 0 8551 1440"/>
                            <a:gd name="T23" fmla="*/ T22 w 9343"/>
                            <a:gd name="T24" fmla="+- 0 8553 1440"/>
                            <a:gd name="T25" fmla="*/ T24 w 9343"/>
                            <a:gd name="T26" fmla="+- 0 10363 1440"/>
                            <a:gd name="T27" fmla="*/ T26 w 9343"/>
                            <a:gd name="T28" fmla="+- 0 10365 1440"/>
                            <a:gd name="T29" fmla="*/ T28 w 9343"/>
                            <a:gd name="T30" fmla="+- 0 10783 1440"/>
                            <a:gd name="T31" fmla="*/ T30 w 934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</a:cxnLst>
                          <a:rect l="0" t="0" r="r" b="b"/>
                          <a:pathLst>
                            <a:path w="9343">
                              <a:moveTo>
                                <a:pt x="0" y="0"/>
                              </a:moveTo>
                              <a:lnTo>
                                <a:pt x="1810" y="0"/>
                              </a:lnTo>
                              <a:moveTo>
                                <a:pt x="1812" y="0"/>
                              </a:moveTo>
                              <a:lnTo>
                                <a:pt x="2369" y="0"/>
                              </a:lnTo>
                              <a:moveTo>
                                <a:pt x="2371" y="0"/>
                              </a:moveTo>
                              <a:lnTo>
                                <a:pt x="4181" y="0"/>
                              </a:lnTo>
                              <a:moveTo>
                                <a:pt x="4183" y="0"/>
                              </a:moveTo>
                              <a:lnTo>
                                <a:pt x="4740" y="0"/>
                              </a:lnTo>
                              <a:moveTo>
                                <a:pt x="4742" y="0"/>
                              </a:moveTo>
                              <a:lnTo>
                                <a:pt x="6552" y="0"/>
                              </a:lnTo>
                              <a:moveTo>
                                <a:pt x="6554" y="0"/>
                              </a:moveTo>
                              <a:lnTo>
                                <a:pt x="7111" y="0"/>
                              </a:lnTo>
                              <a:moveTo>
                                <a:pt x="7113" y="0"/>
                              </a:moveTo>
                              <a:lnTo>
                                <a:pt x="8923" y="0"/>
                              </a:lnTo>
                              <a:moveTo>
                                <a:pt x="8925" y="0"/>
                              </a:moveTo>
                              <a:lnTo>
                                <a:pt x="9343" y="0"/>
                              </a:lnTo>
                            </a:path>
                          </a:pathLst>
                        </a:custGeom>
                        <a:noFill/>
                        <a:ln w="16193">
                          <a:solidFill>
                            <a:srgbClr val="EC4021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23BC5A" id="Freeform: Shape 1" o:spid="_x0000_s1026" style="position:absolute;margin-left:71.25pt;margin-top:48.9pt;width:467.15pt;height:.1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4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" path="m,l1810,t2,l2369,t2,l4181,t2,l4740,t2,l6552,t2,l7111,t2,l8923,t2,l9343,e" filled="f" strokecolor="#ec4021" strokeweight=".44981mm">
                <v:path arrowok="t" o:connecttype="custom" o:connectlocs="0,0;1149350,0;1150620,0;1504315,0;1505585,0;2654935,0;2656205,0;3009900,0;3011170,0;4160520,0;4161790,0;4515485,0;4516755,0;5666105,0;5667375,0;5932805,0" o:connectangles="0,0,0,0,0,0,0,0,0,0,0,0,0,0,0,0"/>
                <w10:wrap type="square" anchorx="page"/>
              </v:shape>
            </w:pict>
          </mc:Fallback>
        </mc:AlternateContent>
      </w:r>
      <w:r w:rsidR="00074910">
        <w:rPr>
          <w:rFonts w:ascii="Arial Nova" w:hAnsi="Arial Nova"/>
          <w:sz w:val="24"/>
          <w:szCs w:val="24"/>
        </w:rPr>
        <w:t>VPN CONNECT</w:t>
      </w:r>
    </w:p>
    <w:p w14:paraId="3B54BBB3" w14:textId="3D5B3CA5" w:rsidR="00AF5763" w:rsidRDefault="00AF5763" w:rsidP="00AF5763">
      <w:pPr>
        <w:pStyle w:val="BodyText"/>
        <w:rPr>
          <w:rFonts w:ascii="Arial Nova" w:hAnsi="Arial Nova"/>
          <w:b w:val="0"/>
          <w:sz w:val="24"/>
          <w:szCs w:val="24"/>
        </w:rPr>
      </w:pPr>
    </w:p>
    <w:p w14:paraId="2783DF32" w14:textId="77777777" w:rsidR="00913C83" w:rsidRDefault="00913C83" w:rsidP="00075195">
      <w:pPr>
        <w:widowControl w:val="0"/>
        <w:tabs>
          <w:tab w:val="left" w:pos="820"/>
          <w:tab w:val="left" w:pos="821"/>
        </w:tabs>
        <w:autoSpaceDE w:val="0"/>
        <w:autoSpaceDN w:val="0"/>
        <w:spacing w:after="0" w:line="240" w:lineRule="auto"/>
        <w:rPr>
          <w:rFonts w:ascii="Arial Nova" w:hAnsi="Arial Nova"/>
          <w:sz w:val="24"/>
          <w:szCs w:val="24"/>
        </w:rPr>
      </w:pPr>
    </w:p>
    <w:p w14:paraId="3CB1A263" w14:textId="487F8802" w:rsidR="00AF5763" w:rsidRDefault="00074910" w:rsidP="00075195">
      <w:pPr>
        <w:widowControl w:val="0"/>
        <w:tabs>
          <w:tab w:val="left" w:pos="820"/>
          <w:tab w:val="left" w:pos="821"/>
        </w:tabs>
        <w:autoSpaceDE w:val="0"/>
        <w:autoSpaceDN w:val="0"/>
        <w:spacing w:after="0" w:line="240" w:lineRule="auto"/>
        <w:rPr>
          <w:rFonts w:ascii="Arial Nova" w:hAnsi="Arial Nova"/>
          <w:b/>
          <w:sz w:val="24"/>
          <w:szCs w:val="24"/>
        </w:rPr>
      </w:pPr>
      <w:r>
        <w:rPr>
          <w:rFonts w:ascii="Arial Nova" w:hAnsi="Arial Nova"/>
          <w:sz w:val="24"/>
          <w:szCs w:val="24"/>
        </w:rPr>
        <w:t>The following instructions outline how to connect to VPN.</w:t>
      </w:r>
    </w:p>
    <w:p w14:paraId="346ADDC3" w14:textId="77777777" w:rsidR="00846200" w:rsidRPr="00074910" w:rsidRDefault="00846200" w:rsidP="00074910">
      <w:pPr>
        <w:widowControl w:val="0"/>
        <w:tabs>
          <w:tab w:val="left" w:pos="820"/>
          <w:tab w:val="left" w:pos="821"/>
        </w:tabs>
        <w:autoSpaceDE w:val="0"/>
        <w:autoSpaceDN w:val="0"/>
        <w:spacing w:after="0" w:line="240" w:lineRule="auto"/>
        <w:rPr>
          <w:rFonts w:ascii="Arial Nova" w:hAnsi="Arial Nova"/>
          <w:b/>
          <w:sz w:val="24"/>
          <w:szCs w:val="24"/>
        </w:rPr>
      </w:pPr>
    </w:p>
    <w:p w14:paraId="00B12795" w14:textId="76958670" w:rsidR="00767DD9" w:rsidRDefault="00074910" w:rsidP="00A23718">
      <w:pPr>
        <w:pStyle w:val="ListParagraph"/>
        <w:widowControl w:val="0"/>
        <w:numPr>
          <w:ilvl w:val="0"/>
          <w:numId w:val="4"/>
        </w:numPr>
        <w:tabs>
          <w:tab w:val="left" w:pos="820"/>
          <w:tab w:val="left" w:pos="821"/>
        </w:tabs>
        <w:autoSpaceDE w:val="0"/>
        <w:autoSpaceDN w:val="0"/>
        <w:spacing w:before="79" w:after="0" w:line="240" w:lineRule="auto"/>
        <w:rPr>
          <w:rFonts w:ascii="Arial Nova" w:hAnsi="Arial Nova"/>
          <w:sz w:val="24"/>
          <w:szCs w:val="24"/>
        </w:rPr>
      </w:pPr>
      <w:r>
        <w:rPr>
          <w:rFonts w:ascii="Arial Nova" w:hAnsi="Arial Nova"/>
          <w:sz w:val="24"/>
          <w:szCs w:val="24"/>
        </w:rPr>
        <w:t>On your desktop screen</w:t>
      </w:r>
      <w:r w:rsidR="00F35CF2">
        <w:rPr>
          <w:rFonts w:ascii="Arial Nova" w:hAnsi="Arial Nova"/>
          <w:sz w:val="24"/>
          <w:szCs w:val="24"/>
        </w:rPr>
        <w:t>,</w:t>
      </w:r>
      <w:r>
        <w:rPr>
          <w:rFonts w:ascii="Arial Nova" w:hAnsi="Arial Nova"/>
          <w:sz w:val="24"/>
          <w:szCs w:val="24"/>
        </w:rPr>
        <w:t xml:space="preserve"> double click on “Cisco AnyConnect Secure Mobility Client” icon.</w:t>
      </w:r>
    </w:p>
    <w:p w14:paraId="527E42DB" w14:textId="77777777" w:rsidR="00F35CF2" w:rsidRDefault="00F35CF2" w:rsidP="00F35CF2">
      <w:pPr>
        <w:pStyle w:val="ListParagraph"/>
        <w:widowControl w:val="0"/>
        <w:tabs>
          <w:tab w:val="left" w:pos="820"/>
          <w:tab w:val="left" w:pos="821"/>
        </w:tabs>
        <w:autoSpaceDE w:val="0"/>
        <w:autoSpaceDN w:val="0"/>
        <w:spacing w:before="79" w:after="0" w:line="240" w:lineRule="auto"/>
        <w:rPr>
          <w:rFonts w:ascii="Arial Nova" w:hAnsi="Arial Nova"/>
          <w:sz w:val="24"/>
          <w:szCs w:val="24"/>
        </w:rPr>
      </w:pPr>
    </w:p>
    <w:p w14:paraId="43A14E6D" w14:textId="717741B6" w:rsidR="00074910" w:rsidRDefault="00F35CF2" w:rsidP="00A23718">
      <w:pPr>
        <w:pStyle w:val="ListParagraph"/>
        <w:widowControl w:val="0"/>
        <w:numPr>
          <w:ilvl w:val="0"/>
          <w:numId w:val="4"/>
        </w:numPr>
        <w:tabs>
          <w:tab w:val="left" w:pos="820"/>
          <w:tab w:val="left" w:pos="821"/>
        </w:tabs>
        <w:autoSpaceDE w:val="0"/>
        <w:autoSpaceDN w:val="0"/>
        <w:spacing w:before="79" w:after="0" w:line="240" w:lineRule="auto"/>
        <w:rPr>
          <w:rFonts w:ascii="Arial Nova" w:hAnsi="Arial Nova"/>
          <w:sz w:val="24"/>
          <w:szCs w:val="24"/>
        </w:rPr>
      </w:pPr>
      <w:r>
        <w:rPr>
          <w:rFonts w:ascii="Arial Nova" w:hAnsi="Arial Nova"/>
          <w:sz w:val="24"/>
          <w:szCs w:val="24"/>
        </w:rPr>
        <w:t>Ensure</w:t>
      </w:r>
      <w:r w:rsidR="00074910">
        <w:rPr>
          <w:rFonts w:ascii="Arial Nova" w:hAnsi="Arial Nova"/>
          <w:sz w:val="24"/>
          <w:szCs w:val="24"/>
        </w:rPr>
        <w:t xml:space="preserve"> that “vpn.euc.ac.cy” is in the connection and click “Connect”.</w:t>
      </w:r>
    </w:p>
    <w:p w14:paraId="7B757149" w14:textId="77777777" w:rsidR="00F35CF2" w:rsidRPr="00F35CF2" w:rsidRDefault="00F35CF2" w:rsidP="00F35CF2">
      <w:pPr>
        <w:widowControl w:val="0"/>
        <w:tabs>
          <w:tab w:val="left" w:pos="820"/>
          <w:tab w:val="left" w:pos="821"/>
        </w:tabs>
        <w:autoSpaceDE w:val="0"/>
        <w:autoSpaceDN w:val="0"/>
        <w:spacing w:before="79" w:after="0" w:line="240" w:lineRule="auto"/>
        <w:rPr>
          <w:rFonts w:ascii="Arial Nova" w:hAnsi="Arial Nova"/>
          <w:sz w:val="24"/>
          <w:szCs w:val="24"/>
        </w:rPr>
      </w:pPr>
    </w:p>
    <w:p w14:paraId="24064B5E" w14:textId="77777777" w:rsidR="00F35CF2" w:rsidRDefault="00F35CF2" w:rsidP="00A23718">
      <w:pPr>
        <w:pStyle w:val="ListParagraph"/>
        <w:widowControl w:val="0"/>
        <w:numPr>
          <w:ilvl w:val="0"/>
          <w:numId w:val="4"/>
        </w:numPr>
        <w:tabs>
          <w:tab w:val="left" w:pos="820"/>
          <w:tab w:val="left" w:pos="821"/>
        </w:tabs>
        <w:autoSpaceDE w:val="0"/>
        <w:autoSpaceDN w:val="0"/>
        <w:spacing w:before="79" w:after="0" w:line="240" w:lineRule="auto"/>
        <w:rPr>
          <w:rFonts w:ascii="Arial Nova" w:hAnsi="Arial Nova"/>
          <w:sz w:val="24"/>
          <w:szCs w:val="24"/>
        </w:rPr>
      </w:pPr>
      <w:r w:rsidRPr="00F35CF2">
        <w:rPr>
          <w:rFonts w:ascii="Arial Nova" w:hAnsi="Arial Nova"/>
          <w:sz w:val="24"/>
          <w:szCs w:val="24"/>
        </w:rPr>
        <w:t>Enter your email address as the username and your email password as the password. Click "OK" to proceed.</w:t>
      </w:r>
    </w:p>
    <w:p w14:paraId="0EFF47CD" w14:textId="77777777" w:rsidR="00F35CF2" w:rsidRPr="00F35CF2" w:rsidRDefault="00F35CF2" w:rsidP="00F35CF2">
      <w:pPr>
        <w:widowControl w:val="0"/>
        <w:tabs>
          <w:tab w:val="left" w:pos="820"/>
          <w:tab w:val="left" w:pos="821"/>
        </w:tabs>
        <w:autoSpaceDE w:val="0"/>
        <w:autoSpaceDN w:val="0"/>
        <w:spacing w:before="79" w:after="0" w:line="240" w:lineRule="auto"/>
        <w:rPr>
          <w:rFonts w:ascii="Arial Nova" w:hAnsi="Arial Nova"/>
          <w:sz w:val="24"/>
          <w:szCs w:val="24"/>
        </w:rPr>
      </w:pPr>
    </w:p>
    <w:p w14:paraId="49CF99B8" w14:textId="77777777" w:rsidR="00F21F13" w:rsidRDefault="00914A56" w:rsidP="00A23718">
      <w:pPr>
        <w:pStyle w:val="ListParagraph"/>
        <w:widowControl w:val="0"/>
        <w:numPr>
          <w:ilvl w:val="0"/>
          <w:numId w:val="4"/>
        </w:numPr>
        <w:tabs>
          <w:tab w:val="left" w:pos="820"/>
          <w:tab w:val="left" w:pos="821"/>
        </w:tabs>
        <w:autoSpaceDE w:val="0"/>
        <w:autoSpaceDN w:val="0"/>
        <w:spacing w:before="79" w:after="0" w:line="240" w:lineRule="auto"/>
        <w:rPr>
          <w:rFonts w:ascii="Arial Nova" w:hAnsi="Arial Nova"/>
          <w:sz w:val="24"/>
          <w:szCs w:val="24"/>
        </w:rPr>
      </w:pPr>
      <w:r>
        <w:rPr>
          <w:rFonts w:ascii="Arial Nova" w:hAnsi="Arial Nova"/>
          <w:sz w:val="24"/>
          <w:szCs w:val="24"/>
        </w:rPr>
        <w:t>O</w:t>
      </w:r>
      <w:r w:rsidR="00074910">
        <w:rPr>
          <w:rFonts w:ascii="Arial Nova" w:hAnsi="Arial Nova"/>
          <w:sz w:val="24"/>
          <w:szCs w:val="24"/>
        </w:rPr>
        <w:t>pen the “DUO Mobile” on your mobile device and accept the notification</w:t>
      </w:r>
      <w:r w:rsidR="00F21F13">
        <w:rPr>
          <w:rFonts w:ascii="Arial Nova" w:hAnsi="Arial Nova"/>
          <w:sz w:val="24"/>
          <w:szCs w:val="24"/>
        </w:rPr>
        <w:t>.</w:t>
      </w:r>
    </w:p>
    <w:p w14:paraId="3C490F18" w14:textId="77777777" w:rsidR="00F21F13" w:rsidRPr="00F21F13" w:rsidRDefault="00F21F13" w:rsidP="00F21F13">
      <w:pPr>
        <w:pStyle w:val="ListParagraph"/>
        <w:rPr>
          <w:rFonts w:ascii="Arial Nova" w:hAnsi="Arial Nova"/>
          <w:sz w:val="24"/>
          <w:szCs w:val="24"/>
        </w:rPr>
      </w:pPr>
    </w:p>
    <w:p w14:paraId="0836C1D7" w14:textId="7C627AEE" w:rsidR="00074910" w:rsidRPr="00A23718" w:rsidRDefault="00F21F13" w:rsidP="00A23718">
      <w:pPr>
        <w:pStyle w:val="ListParagraph"/>
        <w:widowControl w:val="0"/>
        <w:numPr>
          <w:ilvl w:val="0"/>
          <w:numId w:val="4"/>
        </w:numPr>
        <w:tabs>
          <w:tab w:val="left" w:pos="820"/>
          <w:tab w:val="left" w:pos="821"/>
        </w:tabs>
        <w:autoSpaceDE w:val="0"/>
        <w:autoSpaceDN w:val="0"/>
        <w:spacing w:before="79" w:after="0" w:line="240" w:lineRule="auto"/>
        <w:rPr>
          <w:rFonts w:ascii="Arial Nova" w:hAnsi="Arial Nova"/>
          <w:sz w:val="24"/>
          <w:szCs w:val="24"/>
        </w:rPr>
      </w:pPr>
      <w:r>
        <w:rPr>
          <w:rFonts w:ascii="Arial Nova" w:hAnsi="Arial Nova"/>
          <w:sz w:val="24"/>
          <w:szCs w:val="24"/>
        </w:rPr>
        <w:t>You</w:t>
      </w:r>
      <w:r w:rsidR="00074910">
        <w:rPr>
          <w:rFonts w:ascii="Arial Nova" w:hAnsi="Arial Nova"/>
          <w:sz w:val="24"/>
          <w:szCs w:val="24"/>
        </w:rPr>
        <w:t xml:space="preserve"> are successfully connected to VPN.</w:t>
      </w:r>
    </w:p>
    <w:p w14:paraId="586D7B85" w14:textId="77777777" w:rsidR="006E3828" w:rsidRPr="006E3828" w:rsidRDefault="006E3828" w:rsidP="006E3828">
      <w:pPr>
        <w:pStyle w:val="ListParagraph"/>
        <w:rPr>
          <w:rFonts w:ascii="Arial Nova" w:hAnsi="Arial Nova"/>
          <w:sz w:val="24"/>
          <w:szCs w:val="24"/>
        </w:rPr>
      </w:pPr>
    </w:p>
    <w:p w14:paraId="0048A59D" w14:textId="77777777" w:rsidR="00AF5763" w:rsidRPr="000C41DD" w:rsidRDefault="00AF5763" w:rsidP="00AF5763">
      <w:pPr>
        <w:pStyle w:val="ListParagraph"/>
        <w:widowControl w:val="0"/>
        <w:tabs>
          <w:tab w:val="left" w:pos="820"/>
          <w:tab w:val="left" w:pos="821"/>
        </w:tabs>
        <w:autoSpaceDE w:val="0"/>
        <w:autoSpaceDN w:val="0"/>
        <w:spacing w:after="0" w:line="240" w:lineRule="auto"/>
        <w:rPr>
          <w:rFonts w:ascii="Arial Nova" w:hAnsi="Arial Nova"/>
          <w:sz w:val="24"/>
          <w:szCs w:val="24"/>
        </w:rPr>
      </w:pPr>
    </w:p>
    <w:p w14:paraId="241FE420" w14:textId="79D6C8D2" w:rsidR="00AF5763" w:rsidRPr="000C41DD" w:rsidRDefault="00AF5763" w:rsidP="00AF5763">
      <w:pPr>
        <w:pStyle w:val="ListParagraph"/>
        <w:ind w:left="426"/>
        <w:rPr>
          <w:rFonts w:ascii="Arial Nova" w:hAnsi="Arial Nova"/>
          <w:bCs/>
          <w:sz w:val="24"/>
          <w:szCs w:val="24"/>
        </w:rPr>
      </w:pPr>
    </w:p>
    <w:sectPr w:rsidR="00AF5763" w:rsidRPr="000C41D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0000000000000000000"/>
    <w:charset w:val="00"/>
    <w:family w:val="roman"/>
    <w:notTrueType/>
    <w:pitch w:val="default"/>
  </w:font>
  <w:font w:name="Aptos Display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3D4B0F"/>
    <w:multiLevelType w:val="hybridMultilevel"/>
    <w:tmpl w:val="60BED6E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F77B4C"/>
    <w:multiLevelType w:val="hybridMultilevel"/>
    <w:tmpl w:val="04D817DE"/>
    <w:lvl w:ilvl="0" w:tplc="200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581F01"/>
    <w:multiLevelType w:val="hybridMultilevel"/>
    <w:tmpl w:val="5D2019B4"/>
    <w:lvl w:ilvl="0" w:tplc="5F187C38">
      <w:numFmt w:val="bullet"/>
      <w:lvlText w:val=""/>
      <w:lvlJc w:val="left"/>
      <w:pPr>
        <w:ind w:left="820" w:hanging="360"/>
      </w:pPr>
      <w:rPr>
        <w:rFonts w:hint="default"/>
        <w:w w:val="100"/>
        <w:lang w:val="en-US" w:eastAsia="en-US" w:bidi="ar-SA"/>
      </w:rPr>
    </w:lvl>
    <w:lvl w:ilvl="1" w:tplc="1176404C">
      <w:numFmt w:val="bullet"/>
      <w:lvlText w:val="•"/>
      <w:lvlJc w:val="left"/>
      <w:pPr>
        <w:ind w:left="1248" w:hanging="360"/>
      </w:pPr>
      <w:rPr>
        <w:rFonts w:hint="default"/>
        <w:lang w:val="en-US" w:eastAsia="en-US" w:bidi="ar-SA"/>
      </w:rPr>
    </w:lvl>
    <w:lvl w:ilvl="2" w:tplc="F760E722">
      <w:numFmt w:val="bullet"/>
      <w:lvlText w:val="•"/>
      <w:lvlJc w:val="left"/>
      <w:pPr>
        <w:ind w:left="1676" w:hanging="360"/>
      </w:pPr>
      <w:rPr>
        <w:rFonts w:hint="default"/>
        <w:lang w:val="en-US" w:eastAsia="en-US" w:bidi="ar-SA"/>
      </w:rPr>
    </w:lvl>
    <w:lvl w:ilvl="3" w:tplc="82323B42">
      <w:numFmt w:val="bullet"/>
      <w:lvlText w:val="•"/>
      <w:lvlJc w:val="left"/>
      <w:pPr>
        <w:ind w:left="2104" w:hanging="360"/>
      </w:pPr>
      <w:rPr>
        <w:rFonts w:hint="default"/>
        <w:lang w:val="en-US" w:eastAsia="en-US" w:bidi="ar-SA"/>
      </w:rPr>
    </w:lvl>
    <w:lvl w:ilvl="4" w:tplc="E06E825E">
      <w:numFmt w:val="bullet"/>
      <w:lvlText w:val="•"/>
      <w:lvlJc w:val="left"/>
      <w:pPr>
        <w:ind w:left="2532" w:hanging="360"/>
      </w:pPr>
      <w:rPr>
        <w:rFonts w:hint="default"/>
        <w:lang w:val="en-US" w:eastAsia="en-US" w:bidi="ar-SA"/>
      </w:rPr>
    </w:lvl>
    <w:lvl w:ilvl="5" w:tplc="C80E5340">
      <w:numFmt w:val="bullet"/>
      <w:lvlText w:val="•"/>
      <w:lvlJc w:val="left"/>
      <w:pPr>
        <w:ind w:left="2960" w:hanging="360"/>
      </w:pPr>
      <w:rPr>
        <w:rFonts w:hint="default"/>
        <w:lang w:val="en-US" w:eastAsia="en-US" w:bidi="ar-SA"/>
      </w:rPr>
    </w:lvl>
    <w:lvl w:ilvl="6" w:tplc="52F61586">
      <w:numFmt w:val="bullet"/>
      <w:lvlText w:val="•"/>
      <w:lvlJc w:val="left"/>
      <w:pPr>
        <w:ind w:left="3388" w:hanging="360"/>
      </w:pPr>
      <w:rPr>
        <w:rFonts w:hint="default"/>
        <w:lang w:val="en-US" w:eastAsia="en-US" w:bidi="ar-SA"/>
      </w:rPr>
    </w:lvl>
    <w:lvl w:ilvl="7" w:tplc="3C38AC66">
      <w:numFmt w:val="bullet"/>
      <w:lvlText w:val="•"/>
      <w:lvlJc w:val="left"/>
      <w:pPr>
        <w:ind w:left="3817" w:hanging="360"/>
      </w:pPr>
      <w:rPr>
        <w:rFonts w:hint="default"/>
        <w:lang w:val="en-US" w:eastAsia="en-US" w:bidi="ar-SA"/>
      </w:rPr>
    </w:lvl>
    <w:lvl w:ilvl="8" w:tplc="69BCA904">
      <w:numFmt w:val="bullet"/>
      <w:lvlText w:val="•"/>
      <w:lvlJc w:val="left"/>
      <w:pPr>
        <w:ind w:left="4245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6E3371A6"/>
    <w:multiLevelType w:val="hybridMultilevel"/>
    <w:tmpl w:val="65FCF49C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7972762">
    <w:abstractNumId w:val="3"/>
  </w:num>
  <w:num w:numId="2" w16cid:durableId="1508978177">
    <w:abstractNumId w:val="2"/>
  </w:num>
  <w:num w:numId="3" w16cid:durableId="425926762">
    <w:abstractNumId w:val="1"/>
  </w:num>
  <w:num w:numId="4" w16cid:durableId="20598154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763"/>
    <w:rsid w:val="00063629"/>
    <w:rsid w:val="00074910"/>
    <w:rsid w:val="00075195"/>
    <w:rsid w:val="000A4C6C"/>
    <w:rsid w:val="000C41DD"/>
    <w:rsid w:val="001101E5"/>
    <w:rsid w:val="001361B6"/>
    <w:rsid w:val="001E13ED"/>
    <w:rsid w:val="00204FA2"/>
    <w:rsid w:val="0022206E"/>
    <w:rsid w:val="00290ED6"/>
    <w:rsid w:val="002F2A49"/>
    <w:rsid w:val="003A47B8"/>
    <w:rsid w:val="00404490"/>
    <w:rsid w:val="00471D40"/>
    <w:rsid w:val="00535F08"/>
    <w:rsid w:val="006E3828"/>
    <w:rsid w:val="00767DD9"/>
    <w:rsid w:val="00807601"/>
    <w:rsid w:val="00846200"/>
    <w:rsid w:val="00893798"/>
    <w:rsid w:val="00913C83"/>
    <w:rsid w:val="00914A56"/>
    <w:rsid w:val="00921151"/>
    <w:rsid w:val="00A23718"/>
    <w:rsid w:val="00AA357A"/>
    <w:rsid w:val="00AF5763"/>
    <w:rsid w:val="00B46F83"/>
    <w:rsid w:val="00C3264C"/>
    <w:rsid w:val="00C643DF"/>
    <w:rsid w:val="00CA3DD0"/>
    <w:rsid w:val="00CB5B57"/>
    <w:rsid w:val="00CC0329"/>
    <w:rsid w:val="00CC501F"/>
    <w:rsid w:val="00D1292F"/>
    <w:rsid w:val="00D34C80"/>
    <w:rsid w:val="00D7332F"/>
    <w:rsid w:val="00D968DD"/>
    <w:rsid w:val="00E9325E"/>
    <w:rsid w:val="00F21F13"/>
    <w:rsid w:val="00F2648F"/>
    <w:rsid w:val="00F35CF2"/>
    <w:rsid w:val="00F63A5F"/>
    <w:rsid w:val="00FF0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D16173"/>
  <w15:chartTrackingRefBased/>
  <w15:docId w15:val="{44889364-DDEC-41BC-9FA3-820180D5A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F57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F57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57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57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57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57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57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57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57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57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F57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57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576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576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576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57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576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57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57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57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57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57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57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57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576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576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57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576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5763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AF576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bCs/>
      <w:kern w:val="0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AF5763"/>
    <w:rPr>
      <w:rFonts w:ascii="Calibri" w:eastAsia="Calibri" w:hAnsi="Calibri" w:cs="Calibri"/>
      <w:b/>
      <w:bCs/>
      <w:kern w:val="0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846200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21A2808C308C4DB87E406B6AF8D4F0" ma:contentTypeVersion="12" ma:contentTypeDescription="Create a new document." ma:contentTypeScope="" ma:versionID="1e2da4fc279ce957631f6e4673280408">
  <xsd:schema xmlns:xsd="http://www.w3.org/2001/XMLSchema" xmlns:xs="http://www.w3.org/2001/XMLSchema" xmlns:p="http://schemas.microsoft.com/office/2006/metadata/properties" xmlns:ns3="a45bd0e8-6375-47cc-8b07-a370592397d2" xmlns:ns4="8e8a0463-90d5-415a-a1bd-1689bb932144" targetNamespace="http://schemas.microsoft.com/office/2006/metadata/properties" ma:root="true" ma:fieldsID="5c3f4455dff3bf9b0fdd26a78f4793c3" ns3:_="" ns4:_="">
    <xsd:import namespace="a45bd0e8-6375-47cc-8b07-a370592397d2"/>
    <xsd:import namespace="8e8a0463-90d5-415a-a1bd-1689bb932144"/>
    <xsd:element name="properties">
      <xsd:complexType>
        <xsd:sequence>
          <xsd:element name="documentManagement">
            <xsd:complexType>
              <xsd:all>
                <xsd:element ref="ns3:_activity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5bd0e8-6375-47cc-8b07-a370592397d2" elementFormDefault="qualified">
    <xsd:import namespace="http://schemas.microsoft.com/office/2006/documentManagement/types"/>
    <xsd:import namespace="http://schemas.microsoft.com/office/infopath/2007/PartnerControls"/>
    <xsd:element name="_activity" ma:index="8" nillable="true" ma:displayName="_activity" ma:hidden="true" ma:internalName="_activity">
      <xsd:simpleType>
        <xsd:restriction base="dms:Not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8a0463-90d5-415a-a1bd-1689bb93214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45bd0e8-6375-47cc-8b07-a370592397d2" xsi:nil="true"/>
  </documentManagement>
</p:properties>
</file>

<file path=customXml/itemProps1.xml><?xml version="1.0" encoding="utf-8"?>
<ds:datastoreItem xmlns:ds="http://schemas.openxmlformats.org/officeDocument/2006/customXml" ds:itemID="{5711E652-2909-459B-B167-087BE50905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5bd0e8-6375-47cc-8b07-a370592397d2"/>
    <ds:schemaRef ds:uri="8e8a0463-90d5-415a-a1bd-1689bb9321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2154FAC-F70D-49A1-82F2-AE602996183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73DEAEB-54E9-4873-8314-E95A2E491DF7}">
  <ds:schemaRefs>
    <ds:schemaRef ds:uri="http://schemas.microsoft.com/office/2006/metadata/properties"/>
    <ds:schemaRef ds:uri="http://schemas.microsoft.com/office/infopath/2007/PartnerControls"/>
    <ds:schemaRef ds:uri="a45bd0e8-6375-47cc-8b07-a370592397d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68</Words>
  <Characters>389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Dina Papadou</dc:creator>
  <cp:keywords/>
  <dc:description/>
  <cp:lastModifiedBy>EUC Chatbot</cp:lastModifiedBy>
  <cp:revision>5</cp:revision>
  <dcterms:created xsi:type="dcterms:W3CDTF">2024-02-20T19:22:00Z</dcterms:created>
  <dcterms:modified xsi:type="dcterms:W3CDTF">2024-02-20T22:26:00Z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0x010100B221A2808C308C4DB87E406B6AF8D4F0</vt:lpwstr>
  </property>
</Properties>
</file>